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8AFE" w14:textId="4116318D" w:rsidR="00D567D5" w:rsidRDefault="00D567D5" w:rsidP="001D2E35">
      <w:pPr>
        <w:rPr>
          <w:rFonts w:ascii="Arial" w:eastAsia="Times New Roman" w:hAnsi="Arial" w:cs="Arial"/>
          <w:color w:val="000000" w:themeColor="text1"/>
          <w:u w:val="single"/>
          <w:shd w:val="clear" w:color="auto" w:fill="FFFFFF"/>
          <w:lang w:eastAsia="en-GB"/>
        </w:rPr>
      </w:pPr>
    </w:p>
    <w:p w14:paraId="5DD8A5A1" w14:textId="77777777" w:rsidR="00D567D5" w:rsidRDefault="00D567D5" w:rsidP="00D567D5">
      <w:pPr>
        <w:jc w:val="center"/>
        <w:rPr>
          <w:rFonts w:ascii="CHANEY" w:hAnsi="CHANEY"/>
          <w:color w:val="000000" w:themeColor="text1"/>
          <w:sz w:val="28"/>
          <w:szCs w:val="28"/>
        </w:rPr>
      </w:pPr>
    </w:p>
    <w:p w14:paraId="67D5B84C" w14:textId="600FA1A7" w:rsidR="00D567D5" w:rsidRPr="00E47D2B" w:rsidRDefault="00E90B3A" w:rsidP="00D567D5">
      <w:pPr>
        <w:jc w:val="center"/>
        <w:rPr>
          <w:rFonts w:ascii="CHANEY" w:hAnsi="CHANEY"/>
          <w:color w:val="000000" w:themeColor="text1"/>
          <w:sz w:val="32"/>
          <w:szCs w:val="32"/>
        </w:rPr>
      </w:pPr>
      <w:r>
        <w:rPr>
          <w:rFonts w:ascii="CHANEY" w:hAnsi="CHANEY"/>
          <w:color w:val="000000" w:themeColor="text1"/>
          <w:sz w:val="32"/>
          <w:szCs w:val="32"/>
        </w:rPr>
        <w:t>The world’s most extreme battery</w:t>
      </w:r>
    </w:p>
    <w:p w14:paraId="249F82F1" w14:textId="77777777" w:rsidR="00D567D5" w:rsidRDefault="00D567D5" w:rsidP="001D2E35">
      <w:pPr>
        <w:rPr>
          <w:rFonts w:ascii="Arial" w:eastAsia="Times New Roman" w:hAnsi="Arial" w:cs="Arial"/>
          <w:color w:val="000000" w:themeColor="text1"/>
          <w:u w:val="single"/>
          <w:shd w:val="clear" w:color="auto" w:fill="FFFFFF"/>
          <w:lang w:eastAsia="en-GB"/>
        </w:rPr>
      </w:pPr>
    </w:p>
    <w:p w14:paraId="3F7C60E5" w14:textId="77777777" w:rsidR="00D567D5" w:rsidRDefault="00D567D5" w:rsidP="001D2E35">
      <w:pPr>
        <w:rPr>
          <w:rFonts w:ascii="Arial" w:eastAsia="Times New Roman" w:hAnsi="Arial" w:cs="Arial"/>
          <w:color w:val="000000" w:themeColor="text1"/>
          <w:u w:val="single"/>
          <w:shd w:val="clear" w:color="auto" w:fill="FFFFFF"/>
          <w:lang w:eastAsia="en-GB"/>
        </w:rPr>
      </w:pPr>
    </w:p>
    <w:p w14:paraId="3D6F9686" w14:textId="07F8E823" w:rsidR="00E90B3A" w:rsidRPr="00E90B3A" w:rsidRDefault="00E90B3A" w:rsidP="00E90B3A">
      <w:pPr>
        <w:rPr>
          <w:rFonts w:ascii="Bariol" w:hAnsi="Bariol"/>
        </w:rPr>
      </w:pPr>
      <w:r w:rsidRPr="00E90B3A">
        <w:rPr>
          <w:rFonts w:ascii="Bariol" w:hAnsi="Bariol"/>
        </w:rPr>
        <w:t>When it comes to motorsport, there’s no doubt that the name Williams is held in the highest esteem. The legendary organisation has been one of the sport’s leading engineering and racing protagonists with nine F1 constructors’ championships (second only to Ferrari) to its name. Its sister company, Williams Advanced Engineering (WAE) is now considered to be a major force in the electric motorsport arena thanks to its work with Formula E and more recently, as the sole power train developer for the pioneering off road championship Extreme E.</w:t>
      </w:r>
    </w:p>
    <w:p w14:paraId="7CEE76DB" w14:textId="77777777" w:rsidR="00E90B3A" w:rsidRPr="00E90B3A" w:rsidRDefault="00E90B3A" w:rsidP="00E90B3A">
      <w:pPr>
        <w:rPr>
          <w:rFonts w:ascii="Bariol" w:hAnsi="Bariol"/>
        </w:rPr>
      </w:pPr>
    </w:p>
    <w:p w14:paraId="6352AA24" w14:textId="5AD13683" w:rsidR="00E90B3A" w:rsidRPr="00E90B3A" w:rsidRDefault="00E90B3A" w:rsidP="00E90B3A">
      <w:pPr>
        <w:rPr>
          <w:rFonts w:ascii="Bariol" w:hAnsi="Bariol"/>
        </w:rPr>
      </w:pPr>
      <w:r w:rsidRPr="00E90B3A">
        <w:rPr>
          <w:rFonts w:ascii="Bariol" w:hAnsi="Bariol"/>
        </w:rPr>
        <w:t>We caught up with Craig Wilson, Williams Advanced Engineering</w:t>
      </w:r>
      <w:r w:rsidR="0064226F">
        <w:rPr>
          <w:rFonts w:ascii="Bariol" w:hAnsi="Bariol"/>
        </w:rPr>
        <w:t xml:space="preserve"> C</w:t>
      </w:r>
      <w:r w:rsidRPr="00E90B3A">
        <w:rPr>
          <w:rFonts w:ascii="Bariol" w:hAnsi="Bariol"/>
        </w:rPr>
        <w:t>EO</w:t>
      </w:r>
      <w:r w:rsidR="0064226F">
        <w:rPr>
          <w:rFonts w:ascii="Bariol" w:hAnsi="Bariol"/>
        </w:rPr>
        <w:t xml:space="preserve"> and Glen Pascoe, WAE Principal Engineer</w:t>
      </w:r>
      <w:r w:rsidRPr="00E90B3A">
        <w:rPr>
          <w:rFonts w:ascii="Bariol" w:hAnsi="Bariol"/>
        </w:rPr>
        <w:t xml:space="preserve">, for an early Season review and an in depth look at the WAE facility. We also wanted to pick </w:t>
      </w:r>
      <w:r w:rsidR="00CA4B0F">
        <w:rPr>
          <w:rFonts w:ascii="Bariol" w:hAnsi="Bariol"/>
        </w:rPr>
        <w:t>their</w:t>
      </w:r>
      <w:r w:rsidRPr="00E90B3A">
        <w:rPr>
          <w:rFonts w:ascii="Bariol" w:hAnsi="Bariol"/>
        </w:rPr>
        <w:t xml:space="preserve"> brains about how on earth the Extreme E battery is actually made, and the challenges of creating a battery that can power the enormous O</w:t>
      </w:r>
      <w:r w:rsidR="00CA4B0F">
        <w:rPr>
          <w:rFonts w:ascii="Bariol" w:hAnsi="Bariol"/>
        </w:rPr>
        <w:t>DYSSEY</w:t>
      </w:r>
      <w:r w:rsidRPr="00E90B3A">
        <w:rPr>
          <w:rFonts w:ascii="Bariol" w:hAnsi="Bariol"/>
        </w:rPr>
        <w:t xml:space="preserve"> 21 in the most extreme locations. </w:t>
      </w:r>
    </w:p>
    <w:p w14:paraId="75560735" w14:textId="77777777" w:rsidR="00E90B3A" w:rsidRPr="00E90B3A" w:rsidRDefault="00E90B3A" w:rsidP="00E90B3A">
      <w:pPr>
        <w:rPr>
          <w:rFonts w:ascii="Bariol" w:hAnsi="Bariol"/>
        </w:rPr>
      </w:pPr>
    </w:p>
    <w:p w14:paraId="005F7E2F" w14:textId="77777777" w:rsidR="00E90B3A" w:rsidRPr="00E90B3A" w:rsidRDefault="00E90B3A" w:rsidP="00E90B3A">
      <w:pPr>
        <w:rPr>
          <w:rFonts w:ascii="Bariol" w:hAnsi="Bariol"/>
          <w:b/>
          <w:bCs/>
        </w:rPr>
      </w:pPr>
      <w:r w:rsidRPr="00E90B3A">
        <w:rPr>
          <w:rFonts w:ascii="Bariol" w:hAnsi="Bariol"/>
          <w:b/>
          <w:bCs/>
        </w:rPr>
        <w:t>XE: First of all, how did the Williams and Extreme E relationship begin?</w:t>
      </w:r>
    </w:p>
    <w:p w14:paraId="6A788359" w14:textId="77777777" w:rsidR="00E90B3A" w:rsidRPr="00E90B3A" w:rsidRDefault="00E90B3A" w:rsidP="00E90B3A">
      <w:pPr>
        <w:rPr>
          <w:rFonts w:ascii="Bariol" w:hAnsi="Bariol"/>
        </w:rPr>
      </w:pPr>
    </w:p>
    <w:p w14:paraId="2C53E8F7" w14:textId="374116D8" w:rsidR="00E90B3A" w:rsidRPr="009641C9" w:rsidRDefault="00E90B3A" w:rsidP="00E90B3A">
      <w:pPr>
        <w:rPr>
          <w:rFonts w:ascii="Bariol" w:eastAsia="Times New Roman" w:hAnsi="Bariol" w:cs="Times New Roman"/>
          <w:lang w:eastAsia="en-GB"/>
        </w:rPr>
      </w:pPr>
      <w:r w:rsidRPr="009641C9">
        <w:rPr>
          <w:rFonts w:ascii="Bariol" w:hAnsi="Bariol"/>
        </w:rPr>
        <w:t xml:space="preserve">Craig Wilson, </w:t>
      </w:r>
      <w:r w:rsidR="009641C9" w:rsidRPr="009641C9">
        <w:rPr>
          <w:rFonts w:ascii="Bariol" w:eastAsia="Times New Roman" w:hAnsi="Bariol" w:cs="Times New Roman"/>
          <w:color w:val="000000"/>
          <w:shd w:val="clear" w:color="auto" w:fill="FFFFFF"/>
          <w:lang w:eastAsia="en-GB"/>
        </w:rPr>
        <w:t>“W</w:t>
      </w:r>
      <w:r w:rsidR="00ED356A">
        <w:rPr>
          <w:rFonts w:ascii="Bariol" w:eastAsia="Times New Roman" w:hAnsi="Bariol" w:cs="Times New Roman"/>
          <w:color w:val="000000"/>
          <w:shd w:val="clear" w:color="auto" w:fill="FFFFFF"/>
          <w:lang w:eastAsia="en-GB"/>
        </w:rPr>
        <w:t>AE</w:t>
      </w:r>
      <w:r w:rsidR="009641C9" w:rsidRPr="009641C9">
        <w:rPr>
          <w:rFonts w:ascii="Bariol" w:eastAsia="Times New Roman" w:hAnsi="Bariol" w:cs="Times New Roman"/>
          <w:color w:val="000000"/>
          <w:shd w:val="clear" w:color="auto" w:fill="FFFFFF"/>
          <w:lang w:eastAsia="en-GB"/>
        </w:rPr>
        <w:t xml:space="preserve"> had already been involved with Formula E as we were the original and only battery supplier to the championship when it began in 2014. </w:t>
      </w:r>
      <w:r w:rsidRPr="00E90B3A">
        <w:rPr>
          <w:rFonts w:ascii="Bariol" w:hAnsi="Bariol"/>
        </w:rPr>
        <w:t xml:space="preserve">The technology was relatively young then and were all learning a great deal – but it was hugely exciting to be part of the electric revolution and to be there from the start and we still are. </w:t>
      </w:r>
    </w:p>
    <w:p w14:paraId="2A1D28B8" w14:textId="77777777" w:rsidR="00E90B3A" w:rsidRPr="00E90B3A" w:rsidRDefault="00E90B3A" w:rsidP="00E90B3A">
      <w:pPr>
        <w:rPr>
          <w:rFonts w:ascii="Bariol" w:hAnsi="Bariol"/>
        </w:rPr>
      </w:pPr>
    </w:p>
    <w:p w14:paraId="3BAFDE48" w14:textId="77777777" w:rsidR="00E90B3A" w:rsidRPr="00E90B3A" w:rsidRDefault="00E90B3A" w:rsidP="00E90B3A">
      <w:pPr>
        <w:jc w:val="both"/>
        <w:rPr>
          <w:rFonts w:ascii="Bariol" w:hAnsi="Bariol" w:cstheme="minorHAnsi"/>
        </w:rPr>
      </w:pPr>
      <w:r w:rsidRPr="00E90B3A">
        <w:rPr>
          <w:rFonts w:ascii="Bariol" w:hAnsi="Bariol" w:cstheme="minorHAnsi"/>
        </w:rPr>
        <w:t xml:space="preserve">“Following the on-track successes we’ve had at Le Mans (providing engineering support for Porsche’s sports car racing programme), through the hybrid F1 era, then four seasons supplying batteries to the first-generation Formula E grid (and due to supply the Gen 3 batteries), together with being technical partner for Jaguar Racing, we have learned a lot about how to extract the highest levels of performance from a battery.  </w:t>
      </w:r>
    </w:p>
    <w:p w14:paraId="64EF35EA" w14:textId="77777777" w:rsidR="00E90B3A" w:rsidRPr="00E90B3A" w:rsidRDefault="00E90B3A" w:rsidP="00E90B3A">
      <w:pPr>
        <w:rPr>
          <w:rFonts w:ascii="Bariol" w:hAnsi="Bariol"/>
        </w:rPr>
      </w:pPr>
    </w:p>
    <w:p w14:paraId="47F42FF8" w14:textId="77777777" w:rsidR="00E90B3A" w:rsidRPr="00E90B3A" w:rsidRDefault="00E90B3A" w:rsidP="00E90B3A">
      <w:pPr>
        <w:rPr>
          <w:rFonts w:ascii="Bariol" w:hAnsi="Bariol"/>
        </w:rPr>
      </w:pPr>
      <w:r w:rsidRPr="00E90B3A">
        <w:rPr>
          <w:rFonts w:ascii="Bariol" w:hAnsi="Bariol"/>
        </w:rPr>
        <w:t>“Having proven our capabilities with Alejandro Agag, SPARK and the team in Formula E, we were then in a good position to pitch for the Extreme E sole developer role in 2019.”</w:t>
      </w:r>
    </w:p>
    <w:p w14:paraId="7DE10E63" w14:textId="77777777" w:rsidR="00E90B3A" w:rsidRPr="00E90B3A" w:rsidRDefault="00E90B3A" w:rsidP="00E90B3A">
      <w:pPr>
        <w:rPr>
          <w:rFonts w:ascii="Bariol" w:eastAsia="Times New Roman" w:hAnsi="Bariol"/>
        </w:rPr>
      </w:pPr>
    </w:p>
    <w:p w14:paraId="3DF1EF3D" w14:textId="77777777" w:rsidR="00E90B3A" w:rsidRPr="00E90B3A" w:rsidRDefault="00E90B3A" w:rsidP="00E90B3A">
      <w:pPr>
        <w:rPr>
          <w:rFonts w:ascii="Bariol" w:eastAsia="Times New Roman" w:hAnsi="Bariol"/>
          <w:b/>
          <w:bCs/>
        </w:rPr>
      </w:pPr>
      <w:r w:rsidRPr="00E90B3A">
        <w:rPr>
          <w:rFonts w:ascii="Bariol" w:eastAsia="Times New Roman" w:hAnsi="Bariol"/>
          <w:b/>
          <w:bCs/>
        </w:rPr>
        <w:t>XE: What steps did Williams take to create the battery? </w:t>
      </w:r>
    </w:p>
    <w:p w14:paraId="0573D9FF" w14:textId="77777777" w:rsidR="00E90B3A" w:rsidRPr="00E90B3A" w:rsidRDefault="00E90B3A" w:rsidP="00E90B3A">
      <w:pPr>
        <w:rPr>
          <w:rFonts w:ascii="Bariol" w:eastAsia="Times New Roman" w:hAnsi="Bariol"/>
          <w:b/>
          <w:bCs/>
          <w:i/>
          <w:iCs/>
        </w:rPr>
      </w:pPr>
    </w:p>
    <w:p w14:paraId="487EAF27" w14:textId="4739C0B1" w:rsidR="00E90B3A" w:rsidRPr="00E90B3A" w:rsidRDefault="0064226F" w:rsidP="00E90B3A">
      <w:pPr>
        <w:rPr>
          <w:rFonts w:ascii="Bariol" w:hAnsi="Bariol" w:cstheme="minorHAnsi"/>
        </w:rPr>
      </w:pPr>
      <w:r>
        <w:rPr>
          <w:rFonts w:ascii="Bariol" w:hAnsi="Bariol" w:cstheme="minorHAnsi"/>
        </w:rPr>
        <w:t>Glen Pascoe</w:t>
      </w:r>
      <w:r w:rsidR="00E90B3A" w:rsidRPr="00E90B3A">
        <w:rPr>
          <w:rFonts w:ascii="Bariol" w:hAnsi="Bariol" w:cstheme="minorHAnsi"/>
        </w:rPr>
        <w:t>,</w:t>
      </w:r>
      <w:r w:rsidR="00E90B3A" w:rsidRPr="00E90B3A">
        <w:rPr>
          <w:rFonts w:ascii="Bariol" w:hAnsi="Bariol" w:cstheme="minorHAnsi"/>
          <w:i/>
          <w:iCs/>
        </w:rPr>
        <w:t xml:space="preserve"> </w:t>
      </w:r>
      <w:r w:rsidR="00E90B3A" w:rsidRPr="00E90B3A">
        <w:rPr>
          <w:rFonts w:ascii="Bariol" w:hAnsi="Bariol" w:cstheme="minorHAnsi"/>
        </w:rPr>
        <w:t>“In Extreme E, the challenge is arguably even greater than for other series as we are taking battery technology away from the traditional race circuit and into hostile environments, where humidity, dust, extremes of temperature, shock and vibration will play a huge part and to that end, the batteries have had to be uniquely tailored for the environment.</w:t>
      </w:r>
    </w:p>
    <w:p w14:paraId="3F1248C1" w14:textId="77777777" w:rsidR="00E90B3A" w:rsidRPr="00E90B3A" w:rsidRDefault="00E90B3A" w:rsidP="00E90B3A">
      <w:pPr>
        <w:rPr>
          <w:rFonts w:ascii="Bariol" w:hAnsi="Bariol" w:cstheme="minorHAnsi"/>
        </w:rPr>
      </w:pPr>
    </w:p>
    <w:p w14:paraId="3B7DE8EF" w14:textId="272523B2" w:rsidR="00E90B3A" w:rsidRPr="00E90B3A" w:rsidRDefault="00E90B3A" w:rsidP="00E90B3A">
      <w:pPr>
        <w:rPr>
          <w:rFonts w:ascii="Bariol" w:hAnsi="Bariol" w:cstheme="minorHAnsi"/>
        </w:rPr>
      </w:pPr>
      <w:r w:rsidRPr="00E90B3A">
        <w:rPr>
          <w:rFonts w:ascii="Bariol" w:hAnsi="Bariol" w:cstheme="minorHAnsi"/>
        </w:rPr>
        <w:t xml:space="preserve">“And with races being head-to-head over short distances, the batteries are sized to manage high intensity operation over a shorter time than in other e-racing series, but in a far harsher environment. As a result, we have developed a whole new module that can produce 400kW peak power in a bespoke battery construction along with an entirely new pre-race conditioning system to maximise robustness and minimise mass. </w:t>
      </w:r>
    </w:p>
    <w:p w14:paraId="685DE3FA" w14:textId="77777777" w:rsidR="00E90B3A" w:rsidRPr="00E90B3A" w:rsidRDefault="00E90B3A" w:rsidP="00E90B3A">
      <w:pPr>
        <w:rPr>
          <w:rFonts w:ascii="Bariol" w:hAnsi="Bariol"/>
        </w:rPr>
      </w:pPr>
    </w:p>
    <w:p w14:paraId="74FFCEC6" w14:textId="77777777" w:rsidR="00E90B3A" w:rsidRPr="00E90B3A" w:rsidRDefault="00E90B3A" w:rsidP="00E90B3A">
      <w:pPr>
        <w:rPr>
          <w:rFonts w:ascii="Bariol" w:eastAsia="Roboto Regular" w:hAnsi="Bariol" w:cstheme="minorHAnsi"/>
          <w:color w:val="000000"/>
        </w:rPr>
      </w:pPr>
      <w:r w:rsidRPr="00E90B3A">
        <w:rPr>
          <w:rFonts w:ascii="Bariol" w:eastAsia="Roboto Regular" w:hAnsi="Bariol" w:cstheme="minorHAnsi"/>
          <w:color w:val="000000"/>
        </w:rPr>
        <w:t xml:space="preserve">“Simplicity, serviceability and modularity were all critical design requirements. Commercially available cells were selected and designed into a pack in conjunction with the series to align both with the race format and the vehicle performance duty cycle. Working with limited space in </w:t>
      </w:r>
      <w:r w:rsidRPr="00E90B3A">
        <w:rPr>
          <w:rFonts w:ascii="Bariol" w:eastAsia="Roboto Regular" w:hAnsi="Bariol" w:cstheme="minorHAnsi"/>
          <w:color w:val="000000"/>
        </w:rPr>
        <w:lastRenderedPageBreak/>
        <w:t>the car,</w:t>
      </w:r>
      <w:r w:rsidRPr="00E90B3A">
        <w:rPr>
          <w:rFonts w:ascii="Bariol" w:eastAsia="Roboto Regular" w:hAnsi="Bariol" w:cstheme="minorHAnsi"/>
          <w:i/>
          <w:iCs/>
          <w:color w:val="000000"/>
        </w:rPr>
        <w:t xml:space="preserve"> </w:t>
      </w:r>
      <w:r w:rsidRPr="00E90B3A">
        <w:rPr>
          <w:rFonts w:ascii="Bariol" w:eastAsia="Roboto Regular" w:hAnsi="Bariol" w:cstheme="minorHAnsi"/>
          <w:color w:val="000000"/>
        </w:rPr>
        <w:t xml:space="preserve">we had to meet tough power and mass performance targets and deliver a bespoke battery pack design in under 12 months!” </w:t>
      </w:r>
    </w:p>
    <w:p w14:paraId="14AC83C9" w14:textId="77777777" w:rsidR="00E90B3A" w:rsidRPr="00E90B3A" w:rsidRDefault="00E90B3A" w:rsidP="00E90B3A">
      <w:pPr>
        <w:rPr>
          <w:rFonts w:ascii="Bariol" w:eastAsia="Roboto Regular" w:hAnsi="Bariol" w:cstheme="minorHAnsi"/>
          <w:color w:val="000000"/>
        </w:rPr>
      </w:pPr>
    </w:p>
    <w:p w14:paraId="39486141" w14:textId="77777777" w:rsidR="00E90B3A" w:rsidRPr="00E90B3A" w:rsidRDefault="00E90B3A" w:rsidP="00E90B3A">
      <w:pPr>
        <w:rPr>
          <w:rFonts w:ascii="Bariol" w:eastAsia="Roboto Regular" w:hAnsi="Bariol" w:cstheme="minorHAnsi"/>
          <w:color w:val="000000"/>
        </w:rPr>
      </w:pPr>
    </w:p>
    <w:p w14:paraId="28C7CD09" w14:textId="77777777" w:rsidR="00E90B3A" w:rsidRPr="00E90B3A" w:rsidRDefault="00E90B3A" w:rsidP="00E90B3A">
      <w:pPr>
        <w:rPr>
          <w:rFonts w:ascii="Bariol" w:eastAsia="Times New Roman" w:hAnsi="Bariol"/>
          <w:b/>
          <w:bCs/>
        </w:rPr>
      </w:pPr>
      <w:r w:rsidRPr="00E90B3A">
        <w:rPr>
          <w:rFonts w:ascii="Bariol" w:eastAsia="Times New Roman" w:hAnsi="Bariol"/>
          <w:b/>
          <w:bCs/>
        </w:rPr>
        <w:t xml:space="preserve">XE: How has the battery performed in the first two X Prix’s of Extreme E’s debut season, Saudi Arabia and Senegal, and what were the challenges that you faced? </w:t>
      </w:r>
    </w:p>
    <w:p w14:paraId="1411A49E" w14:textId="0DA228FC" w:rsidR="00E90B3A" w:rsidRPr="00E90B3A" w:rsidRDefault="0064226F" w:rsidP="00E90B3A">
      <w:pPr>
        <w:spacing w:before="100" w:beforeAutospacing="1" w:after="100" w:afterAutospacing="1"/>
        <w:rPr>
          <w:rFonts w:ascii="Bariol" w:eastAsia="Times New Roman" w:hAnsi="Bariol" w:cstheme="minorHAnsi"/>
          <w:color w:val="000000" w:themeColor="text1"/>
        </w:rPr>
      </w:pPr>
      <w:r>
        <w:rPr>
          <w:rFonts w:ascii="Bariol" w:eastAsia="Times New Roman" w:hAnsi="Bariol"/>
        </w:rPr>
        <w:t>Glen Pascoe</w:t>
      </w:r>
      <w:r w:rsidR="00E90B3A" w:rsidRPr="00E90B3A">
        <w:rPr>
          <w:rFonts w:ascii="Bariol" w:eastAsia="Times New Roman" w:hAnsi="Bariol"/>
        </w:rPr>
        <w:t>,</w:t>
      </w:r>
      <w:r w:rsidR="00E90B3A" w:rsidRPr="00E90B3A">
        <w:rPr>
          <w:rFonts w:ascii="Bariol" w:eastAsia="Times New Roman" w:hAnsi="Bariol"/>
          <w:b/>
          <w:bCs/>
        </w:rPr>
        <w:t xml:space="preserve"> “</w:t>
      </w:r>
      <w:r w:rsidR="00E90B3A" w:rsidRPr="00E90B3A">
        <w:rPr>
          <w:rFonts w:ascii="Bariol" w:eastAsia="Times New Roman" w:hAnsi="Bariol" w:cstheme="minorHAnsi"/>
          <w:color w:val="000000" w:themeColor="text1"/>
        </w:rPr>
        <w:t>The biggest challenges in Saudi Arabia were definitely sand and the temperature! Thin air was also an issue.</w:t>
      </w:r>
    </w:p>
    <w:p w14:paraId="03E50CC8" w14:textId="77777777" w:rsidR="00E90B3A" w:rsidRPr="00E90B3A" w:rsidRDefault="00E90B3A" w:rsidP="00E90B3A">
      <w:pPr>
        <w:spacing w:before="100" w:beforeAutospacing="1" w:after="100" w:afterAutospacing="1"/>
        <w:rPr>
          <w:rFonts w:ascii="Bariol" w:eastAsia="Times New Roman" w:hAnsi="Bariol" w:cstheme="minorHAnsi"/>
          <w:color w:val="000000" w:themeColor="text1"/>
        </w:rPr>
      </w:pPr>
      <w:r w:rsidRPr="00E90B3A">
        <w:rPr>
          <w:rFonts w:ascii="Bariol" w:eastAsia="Times New Roman" w:hAnsi="Bariol" w:cstheme="minorHAnsi"/>
          <w:color w:val="000000" w:themeColor="text1"/>
        </w:rPr>
        <w:t xml:space="preserve">“The first run simulation took part at the hottest time of the day and a battery rebuild we carried out was intensive and not helped by strong winds and even a sandstorm providing an unwelcome interruption, which covered all battery parts and electronics with a fine grit. We broke out the vacuum to begin a deep clean for all components. Eventually, the batteries were ready, and it was time for the team-wide shakedown on Friday 2 April. </w:t>
      </w:r>
    </w:p>
    <w:p w14:paraId="0527FDCC" w14:textId="77777777" w:rsidR="00E90B3A" w:rsidRPr="00E90B3A" w:rsidRDefault="00E90B3A" w:rsidP="00E90B3A">
      <w:pPr>
        <w:spacing w:before="100" w:beforeAutospacing="1" w:after="100" w:afterAutospacing="1"/>
        <w:rPr>
          <w:rFonts w:ascii="Bariol" w:eastAsia="Times New Roman" w:hAnsi="Bariol" w:cstheme="minorHAnsi"/>
          <w:color w:val="000000" w:themeColor="text1"/>
        </w:rPr>
      </w:pPr>
      <w:r w:rsidRPr="00E90B3A">
        <w:rPr>
          <w:rFonts w:ascii="Bariol" w:eastAsia="Times New Roman" w:hAnsi="Bariol" w:cstheme="minorHAnsi"/>
          <w:color w:val="000000" w:themeColor="text1"/>
        </w:rPr>
        <w:t>“The first qualification session saw two major impacts - Stephane Sarrazin in the Veloce Racing car and Claudia Hu</w:t>
      </w:r>
      <w:r w:rsidRPr="00E90B3A">
        <w:rPr>
          <w:rFonts w:ascii="Times New Roman" w:eastAsia="Times New Roman" w:hAnsi="Times New Roman" w:cs="Times New Roman"/>
          <w:color w:val="000000" w:themeColor="text1"/>
        </w:rPr>
        <w:t>̈</w:t>
      </w:r>
      <w:r w:rsidRPr="00E90B3A">
        <w:rPr>
          <w:rFonts w:ascii="Bariol" w:eastAsia="Times New Roman" w:hAnsi="Bariol" w:cstheme="minorHAnsi"/>
          <w:color w:val="000000" w:themeColor="text1"/>
        </w:rPr>
        <w:t xml:space="preserve">rtgen in the ABT Cupra XE – and after the driver’s safety was checked, we were delighted to see that both batteries remained absolutely intact, safe and damage-free, showing the green light all the way through the car recovery process. </w:t>
      </w:r>
    </w:p>
    <w:p w14:paraId="6A4023DE" w14:textId="77777777" w:rsidR="00E90B3A" w:rsidRPr="00E90B3A" w:rsidRDefault="00E90B3A" w:rsidP="00E90B3A">
      <w:pPr>
        <w:rPr>
          <w:rFonts w:ascii="Bariol" w:eastAsia="Times New Roman" w:hAnsi="Bariol" w:cstheme="minorHAnsi"/>
        </w:rPr>
      </w:pPr>
      <w:r w:rsidRPr="00E90B3A">
        <w:rPr>
          <w:rFonts w:ascii="Bariol" w:eastAsia="Times New Roman" w:hAnsi="Bariol" w:cstheme="minorHAnsi"/>
        </w:rPr>
        <w:t>“The Senegal event brought a mixture of similarities and differences to Saudi in the challenges we</w:t>
      </w:r>
      <w:r w:rsidRPr="00E90B3A">
        <w:rPr>
          <w:rFonts w:ascii="Bariol" w:eastAsia="Times New Roman" w:hAnsi="Bariol" w:cstheme="minorHAnsi"/>
          <w:i/>
          <w:iCs/>
        </w:rPr>
        <w:t xml:space="preserve"> </w:t>
      </w:r>
      <w:r w:rsidRPr="00E90B3A">
        <w:rPr>
          <w:rFonts w:ascii="Bariol" w:eastAsia="Times New Roman" w:hAnsi="Bariol" w:cstheme="minorHAnsi"/>
        </w:rPr>
        <w:t>faced at the track. Whilst not as hot as Saudi Arabia, ambient temperatures remained high and was accompanied by 90%+ humidity levels. This brought its own unique challenges in ensuring we were actively managing the battery temperature both during the on-track action and between races.</w:t>
      </w:r>
    </w:p>
    <w:p w14:paraId="39ACF4A9" w14:textId="77777777" w:rsidR="00E90B3A" w:rsidRPr="00E90B3A" w:rsidRDefault="00E90B3A" w:rsidP="00E90B3A">
      <w:pPr>
        <w:rPr>
          <w:rFonts w:ascii="Bariol" w:eastAsia="Times New Roman" w:hAnsi="Bariol" w:cstheme="minorHAnsi"/>
        </w:rPr>
      </w:pPr>
    </w:p>
    <w:p w14:paraId="3B32B848" w14:textId="77777777" w:rsidR="00E90B3A" w:rsidRPr="00E90B3A" w:rsidRDefault="00E90B3A" w:rsidP="00E90B3A">
      <w:pPr>
        <w:rPr>
          <w:rFonts w:ascii="Bariol" w:eastAsia="Times New Roman" w:hAnsi="Bariol" w:cstheme="minorHAnsi"/>
        </w:rPr>
      </w:pPr>
      <w:r w:rsidRPr="00E90B3A">
        <w:rPr>
          <w:rFonts w:ascii="Bariol" w:eastAsia="Times New Roman" w:hAnsi="Bariol" w:cstheme="minorHAnsi"/>
        </w:rPr>
        <w:t xml:space="preserve">“Alongside this the Senegal event showed the cars tackling a very demanding, technical and aggressive track. The batteries were constantly punished with heavy impacts and harsh vibrations as the cars bounced around the dunes and deep ruts. Ensuring battery health throughout the weekend was key to ensuring a successful event. </w:t>
      </w:r>
    </w:p>
    <w:p w14:paraId="23D48789" w14:textId="77777777" w:rsidR="00E90B3A" w:rsidRPr="00E90B3A" w:rsidRDefault="00E90B3A" w:rsidP="00E90B3A">
      <w:pPr>
        <w:rPr>
          <w:rFonts w:ascii="Bariol" w:eastAsia="Times New Roman" w:hAnsi="Bariol" w:cstheme="minorHAnsi"/>
        </w:rPr>
      </w:pPr>
    </w:p>
    <w:p w14:paraId="2B606365" w14:textId="77777777" w:rsidR="00E90B3A" w:rsidRPr="00E90B3A" w:rsidRDefault="00E90B3A" w:rsidP="00E90B3A">
      <w:pPr>
        <w:rPr>
          <w:rFonts w:ascii="Bariol" w:hAnsi="Bariol" w:cstheme="minorHAnsi"/>
        </w:rPr>
      </w:pPr>
      <w:r w:rsidRPr="00E90B3A">
        <w:rPr>
          <w:rFonts w:ascii="Bariol" w:eastAsia="Times New Roman" w:hAnsi="Bariol" w:cstheme="minorHAnsi"/>
        </w:rPr>
        <w:t>“B</w:t>
      </w:r>
      <w:r w:rsidRPr="00E90B3A">
        <w:rPr>
          <w:rFonts w:ascii="Bariol" w:eastAsia="Times New Roman" w:hAnsi="Bariol" w:cstheme="minorHAnsi"/>
          <w:color w:val="000000" w:themeColor="text1"/>
        </w:rPr>
        <w:t xml:space="preserve">oth of the first two races offered </w:t>
      </w:r>
      <w:r w:rsidRPr="00E90B3A">
        <w:rPr>
          <w:rFonts w:ascii="Bariol" w:hAnsi="Bariol" w:cstheme="minorHAnsi"/>
        </w:rPr>
        <w:t>humidity, dust, extremes of temperature, shock and vibration!”</w:t>
      </w:r>
    </w:p>
    <w:p w14:paraId="2BD1DE41" w14:textId="77777777" w:rsidR="00E90B3A" w:rsidRPr="00E90B3A" w:rsidRDefault="00E90B3A" w:rsidP="00E90B3A">
      <w:pPr>
        <w:rPr>
          <w:rFonts w:ascii="Bariol" w:hAnsi="Bariol" w:cstheme="minorHAnsi"/>
        </w:rPr>
      </w:pPr>
    </w:p>
    <w:p w14:paraId="2D481ECF" w14:textId="0337BFE6" w:rsidR="00E90B3A" w:rsidRPr="00E90B3A" w:rsidRDefault="0064226F" w:rsidP="00E90B3A">
      <w:pPr>
        <w:rPr>
          <w:rFonts w:ascii="Bariol" w:hAnsi="Bariol" w:cstheme="minorHAnsi"/>
        </w:rPr>
      </w:pPr>
      <w:r>
        <w:rPr>
          <w:rFonts w:ascii="Bariol" w:hAnsi="Bariol" w:cstheme="minorHAnsi"/>
        </w:rPr>
        <w:t>Glen</w:t>
      </w:r>
      <w:r w:rsidR="00E90B3A" w:rsidRPr="00E90B3A">
        <w:rPr>
          <w:rFonts w:ascii="Bariol" w:hAnsi="Bariol" w:cstheme="minorHAnsi"/>
        </w:rPr>
        <w:t xml:space="preserve"> concludes, “To break it down, we came away with the knowledge that</w:t>
      </w:r>
      <w:r w:rsidR="00CA4B0F">
        <w:rPr>
          <w:rFonts w:ascii="Bariol" w:hAnsi="Bariol" w:cstheme="minorHAnsi"/>
        </w:rPr>
        <w:t>…</w:t>
      </w:r>
    </w:p>
    <w:p w14:paraId="42D2B1B5" w14:textId="3D994836" w:rsidR="00E90B3A" w:rsidRPr="00E90B3A" w:rsidRDefault="00E90B3A" w:rsidP="00E90B3A">
      <w:pPr>
        <w:pStyle w:val="ListParagraph"/>
        <w:numPr>
          <w:ilvl w:val="0"/>
          <w:numId w:val="1"/>
        </w:numPr>
        <w:rPr>
          <w:rFonts w:ascii="Bariol" w:eastAsia="Times New Roman" w:hAnsi="Bariol"/>
          <w:sz w:val="24"/>
          <w:szCs w:val="24"/>
        </w:rPr>
      </w:pPr>
      <w:r w:rsidRPr="00E90B3A">
        <w:rPr>
          <w:rFonts w:ascii="Bariol" w:hAnsi="Bariol" w:cstheme="minorHAnsi"/>
          <w:sz w:val="24"/>
          <w:szCs w:val="24"/>
          <w:lang w:eastAsia="en-US"/>
        </w:rPr>
        <w:t>the b</w:t>
      </w:r>
      <w:r w:rsidRPr="00E90B3A">
        <w:rPr>
          <w:rFonts w:ascii="Bariol" w:eastAsia="Times New Roman" w:hAnsi="Bariol"/>
          <w:sz w:val="24"/>
          <w:szCs w:val="24"/>
        </w:rPr>
        <w:t xml:space="preserve">atteries performed flawlessly even with the severe impacts that happened in the </w:t>
      </w:r>
      <w:r w:rsidR="00CA4B0F">
        <w:rPr>
          <w:rFonts w:ascii="Bariol" w:eastAsia="Times New Roman" w:hAnsi="Bariol"/>
          <w:sz w:val="24"/>
          <w:szCs w:val="24"/>
        </w:rPr>
        <w:t>D</w:t>
      </w:r>
      <w:r w:rsidRPr="00E90B3A">
        <w:rPr>
          <w:rFonts w:ascii="Bariol" w:eastAsia="Times New Roman" w:hAnsi="Bariol"/>
          <w:sz w:val="24"/>
          <w:szCs w:val="24"/>
        </w:rPr>
        <w:t>esert X</w:t>
      </w:r>
      <w:r w:rsidR="00CA4B0F">
        <w:rPr>
          <w:rFonts w:ascii="Bariol" w:eastAsia="Times New Roman" w:hAnsi="Bariol"/>
          <w:sz w:val="24"/>
          <w:szCs w:val="24"/>
        </w:rPr>
        <w:t xml:space="preserve"> </w:t>
      </w:r>
      <w:r w:rsidRPr="00E90B3A">
        <w:rPr>
          <w:rFonts w:ascii="Bariol" w:eastAsia="Times New Roman" w:hAnsi="Bariol"/>
          <w:sz w:val="24"/>
          <w:szCs w:val="24"/>
        </w:rPr>
        <w:t>Prix as well as the intense head to head battles we saw in the Ocean X</w:t>
      </w:r>
      <w:r w:rsidR="00CA4B0F">
        <w:rPr>
          <w:rFonts w:ascii="Bariol" w:eastAsia="Times New Roman" w:hAnsi="Bariol"/>
          <w:sz w:val="24"/>
          <w:szCs w:val="24"/>
        </w:rPr>
        <w:t xml:space="preserve"> </w:t>
      </w:r>
      <w:r w:rsidRPr="00E90B3A">
        <w:rPr>
          <w:rFonts w:ascii="Bariol" w:eastAsia="Times New Roman" w:hAnsi="Bariol"/>
          <w:sz w:val="24"/>
          <w:szCs w:val="24"/>
        </w:rPr>
        <w:t xml:space="preserve">Prix.  Working on the batteries on location went really well, which is a reflection of all the design work and that went into them </w:t>
      </w:r>
    </w:p>
    <w:p w14:paraId="27F843AC" w14:textId="77777777" w:rsidR="00E90B3A" w:rsidRPr="00E90B3A" w:rsidRDefault="00E90B3A" w:rsidP="00E90B3A">
      <w:pPr>
        <w:pStyle w:val="ListParagraph"/>
        <w:numPr>
          <w:ilvl w:val="0"/>
          <w:numId w:val="1"/>
        </w:numPr>
        <w:rPr>
          <w:rFonts w:ascii="Bariol" w:eastAsia="Times New Roman" w:hAnsi="Bariol"/>
          <w:sz w:val="24"/>
          <w:szCs w:val="24"/>
        </w:rPr>
      </w:pPr>
      <w:r w:rsidRPr="00E90B3A">
        <w:rPr>
          <w:rFonts w:ascii="Bariol" w:eastAsia="Times New Roman" w:hAnsi="Bariol"/>
          <w:sz w:val="24"/>
          <w:szCs w:val="24"/>
        </w:rPr>
        <w:t>Servicing and maintaining the batteries throughout the events went well, which is a reflection of all the design work that went into them</w:t>
      </w:r>
    </w:p>
    <w:p w14:paraId="7A48EBEE" w14:textId="77777777" w:rsidR="00E90B3A" w:rsidRPr="00E90B3A" w:rsidRDefault="00E90B3A" w:rsidP="00E90B3A">
      <w:pPr>
        <w:pStyle w:val="ListParagraph"/>
        <w:numPr>
          <w:ilvl w:val="0"/>
          <w:numId w:val="1"/>
        </w:numPr>
        <w:rPr>
          <w:rFonts w:ascii="Bariol" w:eastAsia="Times New Roman" w:hAnsi="Bariol"/>
          <w:sz w:val="24"/>
          <w:szCs w:val="24"/>
        </w:rPr>
      </w:pPr>
      <w:r w:rsidRPr="00E90B3A">
        <w:rPr>
          <w:rFonts w:ascii="Bariol" w:eastAsia="Times New Roman" w:hAnsi="Bariol"/>
          <w:sz w:val="24"/>
          <w:szCs w:val="24"/>
        </w:rPr>
        <w:t>Again, the batteries performed well in Senegal, a 6km long harsh, technical course, through woods and on the beach</w:t>
      </w:r>
    </w:p>
    <w:p w14:paraId="5A90107B" w14:textId="77777777" w:rsidR="00E90B3A" w:rsidRPr="00E90B3A" w:rsidRDefault="00E90B3A" w:rsidP="00E90B3A">
      <w:pPr>
        <w:pStyle w:val="ListParagraph"/>
        <w:numPr>
          <w:ilvl w:val="0"/>
          <w:numId w:val="1"/>
        </w:numPr>
        <w:rPr>
          <w:rFonts w:ascii="Bariol" w:eastAsia="Times New Roman" w:hAnsi="Bariol"/>
          <w:sz w:val="24"/>
          <w:szCs w:val="24"/>
        </w:rPr>
      </w:pPr>
      <w:r w:rsidRPr="00E90B3A">
        <w:rPr>
          <w:rFonts w:ascii="Bariol" w:eastAsia="Times New Roman" w:hAnsi="Bariol"/>
          <w:sz w:val="24"/>
          <w:szCs w:val="24"/>
        </w:rPr>
        <w:t>480KM mileage was recorded in Senegal and 1070 km across the 2 races</w:t>
      </w:r>
    </w:p>
    <w:p w14:paraId="63D524CF" w14:textId="77777777" w:rsidR="00E90B3A" w:rsidRPr="00E90B3A" w:rsidRDefault="00E90B3A" w:rsidP="00E90B3A">
      <w:pPr>
        <w:pStyle w:val="ListParagraph"/>
        <w:numPr>
          <w:ilvl w:val="0"/>
          <w:numId w:val="1"/>
        </w:numPr>
        <w:rPr>
          <w:rFonts w:ascii="Bariol" w:eastAsia="Times New Roman" w:hAnsi="Bariol"/>
          <w:sz w:val="24"/>
          <w:szCs w:val="24"/>
        </w:rPr>
      </w:pPr>
      <w:r w:rsidRPr="00E90B3A">
        <w:rPr>
          <w:rFonts w:ascii="Bariol" w:eastAsia="Times New Roman" w:hAnsi="Bariol"/>
          <w:sz w:val="24"/>
          <w:szCs w:val="24"/>
        </w:rPr>
        <w:t xml:space="preserve">1120KWh energy discharged in Senegal and nearly 2000kWh across both events </w:t>
      </w:r>
    </w:p>
    <w:p w14:paraId="02F20925" w14:textId="77777777" w:rsidR="00E90B3A" w:rsidRPr="00E90B3A" w:rsidRDefault="00E90B3A" w:rsidP="00E90B3A">
      <w:pPr>
        <w:pStyle w:val="ListParagraph"/>
        <w:numPr>
          <w:ilvl w:val="0"/>
          <w:numId w:val="1"/>
        </w:numPr>
        <w:rPr>
          <w:rFonts w:ascii="Bariol" w:eastAsia="Times New Roman" w:hAnsi="Bariol"/>
          <w:sz w:val="24"/>
          <w:szCs w:val="24"/>
        </w:rPr>
      </w:pPr>
      <w:r w:rsidRPr="00E90B3A">
        <w:rPr>
          <w:rFonts w:ascii="Bariol" w:eastAsia="Times New Roman" w:hAnsi="Bariol"/>
          <w:sz w:val="24"/>
          <w:szCs w:val="24"/>
        </w:rPr>
        <w:t>Over 12 hours of on-track running”</w:t>
      </w:r>
    </w:p>
    <w:p w14:paraId="1A559228" w14:textId="77777777" w:rsidR="00E90B3A" w:rsidRPr="00E90B3A" w:rsidRDefault="00E90B3A" w:rsidP="00E90B3A">
      <w:pPr>
        <w:rPr>
          <w:rFonts w:ascii="Bariol" w:hAnsi="Bariol" w:cstheme="minorHAnsi"/>
          <w:b/>
          <w:bCs/>
        </w:rPr>
      </w:pPr>
    </w:p>
    <w:p w14:paraId="5FD4C779" w14:textId="77777777" w:rsidR="00E90B3A" w:rsidRPr="00E90B3A" w:rsidRDefault="00E90B3A" w:rsidP="00E90B3A">
      <w:pPr>
        <w:rPr>
          <w:rFonts w:ascii="Bariol" w:hAnsi="Bariol" w:cstheme="minorHAnsi"/>
          <w:b/>
          <w:bCs/>
        </w:rPr>
      </w:pPr>
      <w:r w:rsidRPr="00E90B3A">
        <w:rPr>
          <w:rFonts w:ascii="Bariol" w:hAnsi="Bariol" w:cstheme="minorHAnsi"/>
          <w:b/>
          <w:bCs/>
        </w:rPr>
        <w:t xml:space="preserve">Have you made any improvements since then? </w:t>
      </w:r>
    </w:p>
    <w:p w14:paraId="00F54D9E" w14:textId="77777777" w:rsidR="00E90B3A" w:rsidRPr="00E90B3A" w:rsidRDefault="00E90B3A" w:rsidP="00E90B3A">
      <w:pPr>
        <w:rPr>
          <w:rFonts w:ascii="Bariol" w:eastAsia="Times New Roman" w:hAnsi="Bariol"/>
          <w:b/>
          <w:bCs/>
          <w:i/>
          <w:iCs/>
        </w:rPr>
      </w:pPr>
    </w:p>
    <w:p w14:paraId="5DAF6603" w14:textId="3F2B2C3D" w:rsidR="00E90B3A" w:rsidRPr="00E90B3A" w:rsidRDefault="0064226F" w:rsidP="00E90B3A">
      <w:pPr>
        <w:rPr>
          <w:rFonts w:ascii="Bariol" w:eastAsia="Times New Roman" w:hAnsi="Bariol"/>
        </w:rPr>
      </w:pPr>
      <w:r>
        <w:rPr>
          <w:rFonts w:ascii="Bariol" w:eastAsia="Roboto Regular" w:hAnsi="Bariol" w:cstheme="minorHAnsi"/>
          <w:color w:val="000000"/>
        </w:rPr>
        <w:lastRenderedPageBreak/>
        <w:t>Glen Pascoe</w:t>
      </w:r>
      <w:r w:rsidR="00E90B3A" w:rsidRPr="00E90B3A">
        <w:rPr>
          <w:rFonts w:ascii="Bariol" w:eastAsia="Roboto Regular" w:hAnsi="Bariol" w:cstheme="minorHAnsi"/>
          <w:color w:val="000000"/>
        </w:rPr>
        <w:t>, “</w:t>
      </w:r>
      <w:r w:rsidR="00E90B3A" w:rsidRPr="00E90B3A">
        <w:rPr>
          <w:rFonts w:ascii="Bariol" w:eastAsia="Times New Roman" w:hAnsi="Bariol"/>
        </w:rPr>
        <w:t>Refinement of BMS models to extract maximum performance. And we have optimised the rate at which we log and collect data during an event to ensure most efficient learning.”</w:t>
      </w:r>
    </w:p>
    <w:p w14:paraId="2CE96319" w14:textId="77777777" w:rsidR="00E90B3A" w:rsidRPr="00E90B3A" w:rsidRDefault="00E90B3A" w:rsidP="00E90B3A">
      <w:pPr>
        <w:rPr>
          <w:rFonts w:ascii="Bariol" w:eastAsia="Times New Roman" w:hAnsi="Bariol"/>
        </w:rPr>
      </w:pPr>
    </w:p>
    <w:p w14:paraId="108B8B81" w14:textId="77777777" w:rsidR="00E90B3A" w:rsidRPr="00E90B3A" w:rsidRDefault="00E90B3A" w:rsidP="00E90B3A">
      <w:pPr>
        <w:rPr>
          <w:rFonts w:ascii="Bariol" w:eastAsia="Times New Roman" w:hAnsi="Bariol"/>
          <w:b/>
          <w:bCs/>
        </w:rPr>
      </w:pPr>
    </w:p>
    <w:p w14:paraId="54738A09" w14:textId="77777777" w:rsidR="00E90B3A" w:rsidRPr="00E90B3A" w:rsidRDefault="00E90B3A" w:rsidP="00E90B3A">
      <w:pPr>
        <w:rPr>
          <w:rFonts w:ascii="Bariol" w:eastAsia="Times New Roman" w:hAnsi="Bariol"/>
          <w:b/>
          <w:bCs/>
        </w:rPr>
      </w:pPr>
    </w:p>
    <w:p w14:paraId="6F83619E" w14:textId="77777777" w:rsidR="00E90B3A" w:rsidRPr="00E90B3A" w:rsidRDefault="00E90B3A" w:rsidP="00E90B3A">
      <w:pPr>
        <w:rPr>
          <w:rFonts w:ascii="Bariol" w:eastAsia="Times New Roman" w:hAnsi="Bariol"/>
          <w:b/>
          <w:bCs/>
        </w:rPr>
      </w:pPr>
      <w:r w:rsidRPr="00E90B3A">
        <w:rPr>
          <w:rFonts w:ascii="Bariol" w:eastAsia="Times New Roman" w:hAnsi="Bariol"/>
          <w:b/>
          <w:bCs/>
        </w:rPr>
        <w:t xml:space="preserve">What are you expecting when you go to the next X Prix in Greenland in August? </w:t>
      </w:r>
    </w:p>
    <w:p w14:paraId="1E44EF40" w14:textId="77777777" w:rsidR="00E90B3A" w:rsidRPr="00E90B3A" w:rsidRDefault="00E90B3A" w:rsidP="00E90B3A">
      <w:pPr>
        <w:rPr>
          <w:rFonts w:ascii="Bariol" w:eastAsia="Times New Roman" w:hAnsi="Bariol"/>
          <w:b/>
          <w:bCs/>
        </w:rPr>
      </w:pPr>
    </w:p>
    <w:p w14:paraId="559B1FAC" w14:textId="764CF43A" w:rsidR="00E90B3A" w:rsidRPr="00E90B3A" w:rsidRDefault="0064226F" w:rsidP="00E90B3A">
      <w:pPr>
        <w:rPr>
          <w:rFonts w:ascii="Bariol" w:eastAsia="Times New Roman" w:hAnsi="Bariol"/>
        </w:rPr>
      </w:pPr>
      <w:r>
        <w:rPr>
          <w:rFonts w:ascii="Bariol" w:eastAsia="Times New Roman" w:hAnsi="Bariol"/>
        </w:rPr>
        <w:t>Glen Pascoe</w:t>
      </w:r>
      <w:r w:rsidR="00E90B3A" w:rsidRPr="00E90B3A">
        <w:rPr>
          <w:rFonts w:ascii="Bariol" w:eastAsia="Times New Roman" w:hAnsi="Bariol"/>
        </w:rPr>
        <w:t xml:space="preserve"> “No more sand!! But yes, we’ll have to adapt and optimise to the vastly different climate and track conditions. The very new challenges of snow and of course water and mud. There will be stone impact and less grip resulting in more drift and vertical impact.</w:t>
      </w:r>
    </w:p>
    <w:p w14:paraId="3B1AF6E1" w14:textId="77777777" w:rsidR="00E90B3A" w:rsidRPr="00E90B3A" w:rsidRDefault="00E90B3A" w:rsidP="00E90B3A">
      <w:pPr>
        <w:rPr>
          <w:rFonts w:ascii="Bariol" w:eastAsia="Times New Roman" w:hAnsi="Bariol"/>
        </w:rPr>
      </w:pPr>
    </w:p>
    <w:p w14:paraId="147DF713" w14:textId="77777777" w:rsidR="00E90B3A" w:rsidRPr="00E90B3A" w:rsidRDefault="00E90B3A" w:rsidP="00E90B3A">
      <w:pPr>
        <w:rPr>
          <w:rFonts w:ascii="Bariol" w:eastAsia="Times New Roman" w:hAnsi="Bariol"/>
        </w:rPr>
      </w:pPr>
      <w:r w:rsidRPr="00E90B3A">
        <w:rPr>
          <w:rFonts w:ascii="Bariol" w:eastAsia="Times New Roman" w:hAnsi="Bariol"/>
        </w:rPr>
        <w:t>“In addition to the physical challenges, the remoteness of the location means we need to forward plan for every eventuality before arriving on location as there will be no opportunity for late deliveries or freight, no additional transport available or indeed, supplies!”</w:t>
      </w:r>
    </w:p>
    <w:p w14:paraId="3F7C4581" w14:textId="77777777" w:rsidR="00E90B3A" w:rsidRPr="00E90B3A" w:rsidRDefault="00E90B3A" w:rsidP="00E90B3A">
      <w:pPr>
        <w:rPr>
          <w:rFonts w:ascii="Bariol" w:eastAsia="Times New Roman" w:hAnsi="Bariol"/>
          <w:b/>
          <w:bCs/>
        </w:rPr>
      </w:pPr>
    </w:p>
    <w:p w14:paraId="1D834925" w14:textId="77777777" w:rsidR="00E90B3A" w:rsidRPr="00E90B3A" w:rsidRDefault="00E90B3A" w:rsidP="00E90B3A">
      <w:pPr>
        <w:rPr>
          <w:rFonts w:ascii="Bariol" w:eastAsia="Times New Roman" w:hAnsi="Bariol"/>
          <w:b/>
          <w:bCs/>
        </w:rPr>
      </w:pPr>
      <w:r w:rsidRPr="00E90B3A">
        <w:rPr>
          <w:rFonts w:ascii="Bariol" w:eastAsia="Times New Roman" w:hAnsi="Bariol"/>
          <w:b/>
          <w:bCs/>
        </w:rPr>
        <w:t>How do you see the battery developing further as Season 1 progresses?</w:t>
      </w:r>
    </w:p>
    <w:p w14:paraId="5099DDC4" w14:textId="77777777" w:rsidR="00E90B3A" w:rsidRPr="00E90B3A" w:rsidRDefault="00E90B3A" w:rsidP="00E90B3A">
      <w:pPr>
        <w:rPr>
          <w:rFonts w:ascii="Bariol" w:eastAsia="Times New Roman" w:hAnsi="Bariol"/>
          <w:i/>
          <w:iCs/>
          <w:color w:val="FF0000"/>
        </w:rPr>
      </w:pPr>
    </w:p>
    <w:p w14:paraId="39DD936D" w14:textId="01424DA2" w:rsidR="00E90B3A" w:rsidRPr="00E90B3A" w:rsidRDefault="0064226F" w:rsidP="00E90B3A">
      <w:pPr>
        <w:rPr>
          <w:rFonts w:ascii="Bariol" w:eastAsia="Times New Roman" w:hAnsi="Bariol"/>
          <w:b/>
          <w:bCs/>
        </w:rPr>
      </w:pPr>
      <w:r>
        <w:rPr>
          <w:rFonts w:ascii="Bariol" w:eastAsia="Times New Roman" w:hAnsi="Bariol"/>
        </w:rPr>
        <w:t>Glen Pascoe</w:t>
      </w:r>
      <w:r w:rsidR="00E90B3A" w:rsidRPr="00E90B3A">
        <w:rPr>
          <w:rFonts w:ascii="Bariol" w:eastAsia="Times New Roman" w:hAnsi="Bariol"/>
        </w:rPr>
        <w:t>, “Unlocking further vehicle performance as we gather more data on the battery and the overall powertrain.”</w:t>
      </w:r>
    </w:p>
    <w:p w14:paraId="046D93AB" w14:textId="77777777" w:rsidR="00E90B3A" w:rsidRPr="00E90B3A" w:rsidRDefault="00E90B3A" w:rsidP="00E90B3A">
      <w:pPr>
        <w:rPr>
          <w:rFonts w:ascii="Bariol" w:eastAsia="Times New Roman" w:hAnsi="Bariol"/>
          <w:b/>
          <w:bCs/>
        </w:rPr>
      </w:pPr>
    </w:p>
    <w:p w14:paraId="7AC6BD24" w14:textId="77777777" w:rsidR="00E90B3A" w:rsidRPr="00E90B3A" w:rsidRDefault="00E90B3A" w:rsidP="00E90B3A">
      <w:pPr>
        <w:rPr>
          <w:rFonts w:ascii="Bariol" w:eastAsia="Times New Roman" w:hAnsi="Bariol"/>
          <w:b/>
          <w:bCs/>
        </w:rPr>
      </w:pPr>
      <w:r w:rsidRPr="00E90B3A">
        <w:rPr>
          <w:rFonts w:ascii="Bariol" w:eastAsia="Times New Roman" w:hAnsi="Bariol"/>
          <w:b/>
          <w:bCs/>
        </w:rPr>
        <w:t>What are the options for the battery at the end of Season 1?</w:t>
      </w:r>
    </w:p>
    <w:p w14:paraId="35530CDC" w14:textId="77777777" w:rsidR="00E90B3A" w:rsidRPr="00E90B3A" w:rsidRDefault="00E90B3A" w:rsidP="00E90B3A">
      <w:pPr>
        <w:pStyle w:val="ListParagraph"/>
        <w:ind w:left="360"/>
        <w:rPr>
          <w:rFonts w:ascii="Bariol" w:eastAsia="Times New Roman" w:hAnsi="Bariol"/>
          <w:b/>
          <w:bCs/>
          <w:sz w:val="24"/>
          <w:szCs w:val="24"/>
        </w:rPr>
      </w:pPr>
    </w:p>
    <w:p w14:paraId="4E211449" w14:textId="67A8FD5E" w:rsidR="00E90B3A" w:rsidRPr="00E90B3A" w:rsidRDefault="0064226F" w:rsidP="00E90B3A">
      <w:pPr>
        <w:rPr>
          <w:rFonts w:ascii="Bariol" w:eastAsia="Times New Roman" w:hAnsi="Bariol"/>
          <w:b/>
          <w:bCs/>
        </w:rPr>
      </w:pPr>
      <w:r>
        <w:rPr>
          <w:rFonts w:ascii="Bariol" w:eastAsia="Times New Roman" w:hAnsi="Bariol"/>
        </w:rPr>
        <w:t>Glen Pascoe</w:t>
      </w:r>
      <w:r w:rsidR="00E90B3A" w:rsidRPr="00E90B3A">
        <w:rPr>
          <w:rFonts w:ascii="Bariol" w:eastAsia="Times New Roman" w:hAnsi="Bariol"/>
        </w:rPr>
        <w:t>, “Batteries have been designed for multi-season use, so WAE will inspect, re-test and go again.  Any incremental improvements available will be implemented during the turn-around. Once batteries reach the end of their final racing season, the cells can be easily removed as module ‘building blocks’ and configured into a suitable second life application. Some components are targeted for reuse in alternative applications, and some will be recycled in order to recover valuable raw materials.”</w:t>
      </w:r>
    </w:p>
    <w:p w14:paraId="66140F7B" w14:textId="77777777" w:rsidR="00E90B3A" w:rsidRPr="00E90B3A" w:rsidRDefault="00E90B3A" w:rsidP="00E90B3A">
      <w:pPr>
        <w:rPr>
          <w:rFonts w:ascii="Bariol" w:eastAsia="Times New Roman" w:hAnsi="Bariol"/>
          <w:b/>
          <w:bCs/>
        </w:rPr>
      </w:pPr>
    </w:p>
    <w:p w14:paraId="2AA2CF28" w14:textId="77777777" w:rsidR="00E90B3A" w:rsidRPr="00E90B3A" w:rsidRDefault="00E90B3A" w:rsidP="00E90B3A">
      <w:pPr>
        <w:rPr>
          <w:rFonts w:ascii="Bariol" w:eastAsia="Times New Roman" w:hAnsi="Bariol"/>
          <w:b/>
          <w:bCs/>
        </w:rPr>
      </w:pPr>
      <w:r w:rsidRPr="00E90B3A">
        <w:rPr>
          <w:rFonts w:ascii="Bariol" w:eastAsia="Times New Roman" w:hAnsi="Bariol"/>
          <w:b/>
          <w:bCs/>
        </w:rPr>
        <w:t>How important are collaborations like this for race to road transfer?</w:t>
      </w:r>
    </w:p>
    <w:p w14:paraId="42F1F378" w14:textId="77777777" w:rsidR="00E90B3A" w:rsidRPr="00E90B3A" w:rsidRDefault="00E90B3A" w:rsidP="00E90B3A">
      <w:pPr>
        <w:rPr>
          <w:rFonts w:ascii="Bariol" w:eastAsia="Times New Roman" w:hAnsi="Bariol"/>
          <w:b/>
          <w:bCs/>
          <w:i/>
          <w:iCs/>
        </w:rPr>
      </w:pPr>
    </w:p>
    <w:p w14:paraId="57161670" w14:textId="00B2F975" w:rsidR="00E90B3A" w:rsidRPr="00E90B3A" w:rsidRDefault="00E90B3A" w:rsidP="00E90B3A">
      <w:pPr>
        <w:spacing w:after="160" w:line="259" w:lineRule="auto"/>
        <w:rPr>
          <w:rFonts w:ascii="Bariol" w:hAnsi="Bariol"/>
        </w:rPr>
      </w:pPr>
      <w:r w:rsidRPr="00E90B3A">
        <w:rPr>
          <w:rFonts w:ascii="Bariol" w:eastAsia="Times New Roman" w:hAnsi="Bariol"/>
        </w:rPr>
        <w:t xml:space="preserve">Craig Wilson, “They are a key part of transferring technology to road cars, specifically in areas such as fast charging, battery management and software development. </w:t>
      </w:r>
      <w:r w:rsidRPr="00E90B3A">
        <w:rPr>
          <w:rFonts w:ascii="Bariol" w:hAnsi="Bariol"/>
        </w:rPr>
        <w:t xml:space="preserve">Essentially, affordability comes with volume production. By pioneering and showcasing EV technology in </w:t>
      </w:r>
      <w:r w:rsidR="00CB3A5B">
        <w:rPr>
          <w:rFonts w:ascii="Bariol" w:hAnsi="Bariol"/>
        </w:rPr>
        <w:t xml:space="preserve">a </w:t>
      </w:r>
      <w:r w:rsidRPr="00E90B3A">
        <w:rPr>
          <w:rFonts w:ascii="Bariol" w:hAnsi="Bariol"/>
        </w:rPr>
        <w:t>series such as Extreme E, manufacturers will be able to “carry over” technology into road cars and in doing so, enable the technology to become more affordable.”</w:t>
      </w:r>
    </w:p>
    <w:p w14:paraId="0567AA59" w14:textId="77777777" w:rsidR="00E90B3A" w:rsidRPr="00E90B3A" w:rsidRDefault="00E90B3A" w:rsidP="00E90B3A">
      <w:pPr>
        <w:rPr>
          <w:rFonts w:ascii="Bariol" w:eastAsia="Times New Roman" w:hAnsi="Bariol"/>
          <w:b/>
          <w:bCs/>
        </w:rPr>
      </w:pPr>
      <w:r w:rsidRPr="00E90B3A">
        <w:rPr>
          <w:rFonts w:ascii="Bariol" w:eastAsia="Times New Roman" w:hAnsi="Bariol"/>
          <w:b/>
          <w:bCs/>
        </w:rPr>
        <w:t>How is Williams’ technology implemented in cars we see on the road today? </w:t>
      </w:r>
    </w:p>
    <w:p w14:paraId="74FEBBC5" w14:textId="77777777" w:rsidR="00E90B3A" w:rsidRPr="00E90B3A" w:rsidRDefault="00E90B3A" w:rsidP="00E90B3A">
      <w:pPr>
        <w:rPr>
          <w:rFonts w:ascii="Bariol" w:eastAsia="Times New Roman" w:hAnsi="Bariol"/>
          <w:b/>
          <w:bCs/>
          <w:i/>
          <w:iCs/>
        </w:rPr>
      </w:pPr>
    </w:p>
    <w:p w14:paraId="6B76718B" w14:textId="77777777" w:rsidR="00E90B3A" w:rsidRPr="00E90B3A" w:rsidRDefault="00E90B3A" w:rsidP="00E90B3A">
      <w:pPr>
        <w:spacing w:after="160" w:line="259" w:lineRule="auto"/>
        <w:rPr>
          <w:rFonts w:ascii="Bariol" w:hAnsi="Bariol"/>
        </w:rPr>
      </w:pPr>
      <w:r w:rsidRPr="00E90B3A">
        <w:rPr>
          <w:rFonts w:ascii="Bariol" w:hAnsi="Bariol"/>
        </w:rPr>
        <w:t xml:space="preserve">Craig Wilson, “As mentioned previously the key technology areas will likely be </w:t>
      </w:r>
      <w:r w:rsidRPr="00E90B3A">
        <w:rPr>
          <w:rFonts w:ascii="Bariol" w:eastAsia="Calibri" w:hAnsi="Bariol"/>
        </w:rPr>
        <w:t xml:space="preserve">improved energy density, lifecycle, durability, power capability and fast charging. In addition, there will probably be </w:t>
      </w:r>
      <w:r w:rsidRPr="00E90B3A">
        <w:rPr>
          <w:rFonts w:ascii="Bariol" w:hAnsi="Bariol"/>
        </w:rPr>
        <w:t>a greater than ever emphasis on software in order to unlock more of the potential of the battery chemistry using advanced algorithms for increased performance, safety and reliability.”</w:t>
      </w:r>
    </w:p>
    <w:p w14:paraId="39EEE0CD" w14:textId="77777777" w:rsidR="00E90B3A" w:rsidRPr="00E90B3A" w:rsidRDefault="00E90B3A" w:rsidP="00E90B3A">
      <w:pPr>
        <w:rPr>
          <w:rFonts w:ascii="Bariol" w:eastAsia="Times New Roman" w:hAnsi="Bariol"/>
          <w:b/>
          <w:bCs/>
        </w:rPr>
      </w:pPr>
      <w:r w:rsidRPr="00E90B3A">
        <w:rPr>
          <w:rFonts w:ascii="Bariol" w:eastAsia="Times New Roman" w:hAnsi="Bariol"/>
          <w:b/>
          <w:bCs/>
        </w:rPr>
        <w:t>Apart from all that, are you looking forward to racing Greenland? What are you most excited about? </w:t>
      </w:r>
    </w:p>
    <w:p w14:paraId="1C32E354" w14:textId="77777777" w:rsidR="00E90B3A" w:rsidRPr="00E90B3A" w:rsidRDefault="00E90B3A" w:rsidP="00E90B3A">
      <w:pPr>
        <w:rPr>
          <w:rFonts w:ascii="Bariol" w:eastAsia="Times New Roman" w:hAnsi="Bariol"/>
          <w:b/>
          <w:bCs/>
        </w:rPr>
      </w:pPr>
    </w:p>
    <w:p w14:paraId="6747D299" w14:textId="590CDDDC" w:rsidR="00E90B3A" w:rsidRPr="00E90B3A" w:rsidRDefault="0064226F" w:rsidP="00E90B3A">
      <w:pPr>
        <w:rPr>
          <w:rFonts w:ascii="Bariol" w:eastAsia="Times New Roman" w:hAnsi="Bariol"/>
        </w:rPr>
      </w:pPr>
      <w:r>
        <w:rPr>
          <w:rFonts w:ascii="Bariol" w:eastAsia="Times New Roman" w:hAnsi="Bariol"/>
        </w:rPr>
        <w:t>Glen Pascoe</w:t>
      </w:r>
      <w:r w:rsidR="00E90B3A" w:rsidRPr="00E90B3A">
        <w:rPr>
          <w:rFonts w:ascii="Bariol" w:eastAsia="Times New Roman" w:hAnsi="Bariol"/>
        </w:rPr>
        <w:t xml:space="preserve">, “Snowball fights in August of course!! </w:t>
      </w:r>
    </w:p>
    <w:p w14:paraId="4967238E" w14:textId="77777777" w:rsidR="00E90B3A" w:rsidRPr="00E90B3A" w:rsidRDefault="00E90B3A" w:rsidP="00E90B3A">
      <w:pPr>
        <w:rPr>
          <w:rFonts w:ascii="Bariol" w:eastAsia="Times New Roman" w:hAnsi="Bariol"/>
        </w:rPr>
      </w:pPr>
    </w:p>
    <w:p w14:paraId="14CBCE9D" w14:textId="77777777" w:rsidR="00E90B3A" w:rsidRPr="00E90B3A" w:rsidRDefault="00E90B3A" w:rsidP="00E90B3A">
      <w:pPr>
        <w:rPr>
          <w:rFonts w:ascii="Bariol" w:eastAsia="Times New Roman" w:hAnsi="Bariol"/>
        </w:rPr>
      </w:pPr>
      <w:r w:rsidRPr="00E90B3A">
        <w:rPr>
          <w:rFonts w:ascii="Bariol" w:eastAsia="Times New Roman" w:hAnsi="Bariol"/>
        </w:rPr>
        <w:t>“No seriously, this is huge as no previous international motorsport events have ever been held in Greenland, so the WAE team are proud to be supporting this unique and ground-breaking event.</w:t>
      </w:r>
      <w:r w:rsidRPr="00E90B3A">
        <w:rPr>
          <w:rFonts w:ascii="Bariol" w:eastAsia="Times New Roman" w:hAnsi="Bariol"/>
          <w:color w:val="7030A0"/>
        </w:rPr>
        <w:t xml:space="preserve"> </w:t>
      </w:r>
      <w:r w:rsidRPr="00E90B3A">
        <w:rPr>
          <w:rFonts w:ascii="Bariol" w:eastAsia="Times New Roman" w:hAnsi="Bariol"/>
        </w:rPr>
        <w:lastRenderedPageBreak/>
        <w:t xml:space="preserve">Seeing the cars go head-to-head in a challenging new climate for the drivers will also be so exciting to watch. We can’t wait!” </w:t>
      </w:r>
    </w:p>
    <w:p w14:paraId="69C21035" w14:textId="77777777" w:rsidR="00E90B3A" w:rsidRDefault="00E90B3A" w:rsidP="00E90B3A">
      <w:pPr>
        <w:rPr>
          <w:rFonts w:eastAsia="Times New Roman"/>
        </w:rPr>
      </w:pPr>
    </w:p>
    <w:p w14:paraId="3CBC5ED3" w14:textId="77777777" w:rsidR="00DA1E3E" w:rsidRPr="00D567D5" w:rsidRDefault="00DA1E3E" w:rsidP="001D2E35">
      <w:pPr>
        <w:rPr>
          <w:rFonts w:ascii="Bariol" w:eastAsia="Times New Roman" w:hAnsi="Bariol" w:cs="Arial"/>
          <w:color w:val="000000" w:themeColor="text1"/>
          <w:shd w:val="clear" w:color="auto" w:fill="FFFFFF"/>
          <w:lang w:eastAsia="en-GB"/>
        </w:rPr>
      </w:pPr>
    </w:p>
    <w:p w14:paraId="495D7112"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r w:rsidRPr="00B213E4">
        <w:rPr>
          <w:rFonts w:ascii="Bariol" w:eastAsia="Avenir" w:hAnsi="Bariol" w:cs="Avenir"/>
          <w:b/>
          <w:color w:val="00BC70"/>
        </w:rPr>
        <w:t>ENDS</w:t>
      </w:r>
    </w:p>
    <w:p w14:paraId="20C796AF"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p>
    <w:p w14:paraId="23EC7491" w14:textId="77777777" w:rsidR="00D567D5" w:rsidRPr="00F56D32" w:rsidRDefault="00D567D5" w:rsidP="00D567D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10">
        <w:r w:rsidRPr="00B213E4">
          <w:rPr>
            <w:rFonts w:ascii="Bariol" w:eastAsia="Avenir" w:hAnsi="Bariol" w:cs="Avenir"/>
            <w:b/>
            <w:color w:val="00BB70"/>
            <w:u w:val="single"/>
          </w:rPr>
          <w:t>www.Extreme-E.com</w:t>
        </w:r>
      </w:hyperlink>
    </w:p>
    <w:p w14:paraId="4140B2F8" w14:textId="77777777" w:rsidR="00D567D5" w:rsidRPr="00B213E4" w:rsidRDefault="00D567D5" w:rsidP="00D567D5">
      <w:pPr>
        <w:pBdr>
          <w:top w:val="nil"/>
          <w:left w:val="nil"/>
          <w:bottom w:val="nil"/>
          <w:right w:val="nil"/>
          <w:between w:val="nil"/>
        </w:pBdr>
        <w:spacing w:line="276" w:lineRule="auto"/>
        <w:jc w:val="center"/>
        <w:rPr>
          <w:rFonts w:ascii="Bariol" w:eastAsia="Avenir" w:hAnsi="Bariol" w:cs="Avenir"/>
          <w:b/>
          <w:color w:val="00BC70"/>
        </w:rPr>
      </w:pPr>
    </w:p>
    <w:p w14:paraId="6A1EBB31" w14:textId="77777777" w:rsidR="00D567D5" w:rsidRDefault="00D567D5" w:rsidP="00D567D5">
      <w:pPr>
        <w:pBdr>
          <w:top w:val="nil"/>
          <w:left w:val="nil"/>
          <w:bottom w:val="nil"/>
          <w:right w:val="nil"/>
          <w:between w:val="nil"/>
        </w:pBdr>
        <w:spacing w:line="276" w:lineRule="auto"/>
        <w:jc w:val="both"/>
        <w:rPr>
          <w:rFonts w:ascii="Bariol" w:eastAsia="Avenir" w:hAnsi="Bariol" w:cs="Avenir"/>
          <w:color w:val="000000"/>
        </w:rPr>
      </w:pPr>
      <w:r w:rsidRPr="00067004">
        <w:rPr>
          <w:rFonts w:ascii="Bariol" w:eastAsia="Avenir" w:hAnsi="Bariol" w:cs="Avenir"/>
          <w:color w:val="000000"/>
        </w:rPr>
        <w:t>For more information on Extreme E, please contact:</w:t>
      </w:r>
    </w:p>
    <w:p w14:paraId="3800449B" w14:textId="77777777" w:rsidR="00D567D5" w:rsidRPr="00067004" w:rsidRDefault="00D567D5" w:rsidP="00D567D5">
      <w:pPr>
        <w:pBdr>
          <w:top w:val="nil"/>
          <w:left w:val="nil"/>
          <w:bottom w:val="nil"/>
          <w:right w:val="nil"/>
          <w:between w:val="nil"/>
        </w:pBdr>
        <w:spacing w:line="276" w:lineRule="auto"/>
        <w:jc w:val="both"/>
        <w:rPr>
          <w:rFonts w:ascii="Bariol" w:eastAsia="Avenir" w:hAnsi="Bariol" w:cs="Avenir"/>
          <w:color w:val="000000"/>
        </w:rPr>
      </w:pPr>
    </w:p>
    <w:p w14:paraId="7D54C72C" w14:textId="77777777" w:rsidR="00D567D5" w:rsidRDefault="00D567D5" w:rsidP="00D567D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3869CD29" w14:textId="77777777" w:rsidR="00D567D5" w:rsidRDefault="00D567D5" w:rsidP="00D567D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11"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Carla Corbet, MPA Creative</w:t>
      </w:r>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4DF06035" w14:textId="77777777" w:rsidR="00D567D5" w:rsidRDefault="00D567D5" w:rsidP="00D567D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12"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560A8951" w14:textId="77777777" w:rsidR="00D567D5" w:rsidRDefault="00D567D5" w:rsidP="00D567D5">
      <w:pPr>
        <w:pStyle w:val="Body"/>
        <w:spacing w:after="0" w:line="240" w:lineRule="auto"/>
        <w:rPr>
          <w:rStyle w:val="None"/>
          <w:rFonts w:ascii="Bariol" w:eastAsia="Bariol" w:hAnsi="Bariol" w:cs="Bariol"/>
          <w:sz w:val="24"/>
          <w:szCs w:val="24"/>
          <w:shd w:val="clear" w:color="auto" w:fill="FFFF00"/>
          <w:lang w:val="de-DE"/>
        </w:rPr>
      </w:pPr>
    </w:p>
    <w:p w14:paraId="6D42CD6D" w14:textId="77777777" w:rsidR="00D567D5" w:rsidRDefault="00D567D5" w:rsidP="00D567D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Diego Bustos, BE Mass Media (Latin America</w:t>
      </w:r>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Spain, Portugal) </w:t>
      </w:r>
    </w:p>
    <w:p w14:paraId="36CFC91B"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3"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5C62EA0C" w14:textId="77777777" w:rsidR="00D567D5" w:rsidRDefault="00D567D5" w:rsidP="00D567D5">
      <w:pPr>
        <w:pStyle w:val="Body"/>
        <w:spacing w:after="0"/>
        <w:rPr>
          <w:rStyle w:val="None"/>
          <w:rFonts w:ascii="Bariol" w:eastAsia="Bariol" w:hAnsi="Bariol" w:cs="Bariol"/>
          <w:sz w:val="24"/>
          <w:szCs w:val="24"/>
          <w:lang w:val="de-DE"/>
        </w:rPr>
      </w:pPr>
    </w:p>
    <w:p w14:paraId="59B9B503" w14:textId="77777777" w:rsidR="00D567D5" w:rsidRDefault="00D567D5" w:rsidP="00D567D5">
      <w:pPr>
        <w:pStyle w:val="Body"/>
        <w:spacing w:after="0"/>
        <w:rPr>
          <w:rStyle w:val="None"/>
          <w:rFonts w:ascii="Bariol" w:eastAsia="Bariol" w:hAnsi="Bariol" w:cs="Bariol"/>
          <w:sz w:val="24"/>
          <w:szCs w:val="24"/>
          <w:lang w:val="de-DE"/>
        </w:rPr>
      </w:pPr>
    </w:p>
    <w:p w14:paraId="44620816" w14:textId="77777777" w:rsidR="00D567D5" w:rsidRDefault="00D567D5" w:rsidP="00D567D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centre to access images, videos and press releases: </w:t>
      </w:r>
      <w:hyperlink r:id="rId14" w:history="1">
        <w:r>
          <w:rPr>
            <w:rStyle w:val="Hyperlink4"/>
            <w:lang w:val="en-US"/>
          </w:rPr>
          <w:t>https://www.extreme-e.com/en/mediacentre</w:t>
        </w:r>
      </w:hyperlink>
      <w:r>
        <w:rPr>
          <w:rStyle w:val="None"/>
          <w:rFonts w:ascii="Bariol" w:eastAsia="Bariol" w:hAnsi="Bariol" w:cs="Bariol"/>
          <w:i/>
          <w:iCs/>
          <w:sz w:val="24"/>
          <w:szCs w:val="24"/>
        </w:rPr>
        <w:t xml:space="preserve"> </w:t>
      </w:r>
    </w:p>
    <w:p w14:paraId="7FDCFF37" w14:textId="77777777" w:rsidR="00D567D5" w:rsidRDefault="00D567D5" w:rsidP="00D567D5">
      <w:pPr>
        <w:pStyle w:val="Body"/>
        <w:rPr>
          <w:rStyle w:val="None"/>
          <w:rFonts w:ascii="Bariol" w:eastAsia="Bariol" w:hAnsi="Bariol" w:cs="Bariol"/>
          <w:b/>
          <w:bCs/>
          <w:color w:val="00BC70"/>
          <w:sz w:val="24"/>
          <w:szCs w:val="24"/>
          <w:u w:color="00BC70"/>
        </w:rPr>
      </w:pPr>
    </w:p>
    <w:p w14:paraId="5C37EF45" w14:textId="77777777" w:rsidR="00D567D5" w:rsidRDefault="00D567D5" w:rsidP="00D567D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68E30181" w14:textId="77777777" w:rsidR="00D567D5" w:rsidRDefault="00D567D5" w:rsidP="00D567D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67BDB117"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733FA987" w14:textId="77777777" w:rsidR="00D567D5" w:rsidRDefault="00D567D5" w:rsidP="00D567D5">
      <w:pPr>
        <w:pStyle w:val="Body"/>
        <w:spacing w:after="0" w:line="240" w:lineRule="auto"/>
        <w:rPr>
          <w:rStyle w:val="None"/>
          <w:rFonts w:ascii="Bariol" w:eastAsia="Bariol" w:hAnsi="Bariol" w:cs="Bariol"/>
          <w:sz w:val="24"/>
          <w:szCs w:val="24"/>
        </w:rPr>
      </w:pPr>
    </w:p>
    <w:p w14:paraId="6C5788A4"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To minimise local impact, Extreme E races will not be open to spectators, with fans instead invited to follow the action through live TV broadcast, and on social media. </w:t>
      </w:r>
    </w:p>
    <w:p w14:paraId="7521EB4B" w14:textId="77777777" w:rsidR="00D567D5" w:rsidRDefault="00D567D5" w:rsidP="00D567D5">
      <w:pPr>
        <w:pStyle w:val="Body"/>
        <w:spacing w:after="0" w:line="240" w:lineRule="auto"/>
        <w:rPr>
          <w:rStyle w:val="None"/>
          <w:rFonts w:ascii="Bariol" w:eastAsia="Bariol" w:hAnsi="Bariol" w:cs="Bariol"/>
          <w:sz w:val="24"/>
          <w:szCs w:val="24"/>
        </w:rPr>
      </w:pPr>
    </w:p>
    <w:p w14:paraId="314C95DB"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The St. Helena, a former passenger cargo ship, has undergone a multi-million Euro refit to minimise emissions and transform her into Extreme E’s operations hub. The ship will be used to transport the championship’s freight and infrastructure, including vehicles, to the nearest port, minimising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621DC4E7" w14:textId="77777777" w:rsidR="00D567D5" w:rsidRDefault="00D567D5" w:rsidP="00D567D5">
      <w:pPr>
        <w:pStyle w:val="Body"/>
        <w:spacing w:after="0" w:line="240" w:lineRule="auto"/>
        <w:rPr>
          <w:rStyle w:val="None"/>
          <w:rFonts w:ascii="Bariol" w:eastAsia="Bariol" w:hAnsi="Bariol" w:cs="Bariol"/>
          <w:sz w:val="24"/>
          <w:szCs w:val="24"/>
        </w:rPr>
      </w:pPr>
    </w:p>
    <w:p w14:paraId="2B17C3A9"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49B9F9E5" w14:textId="77777777" w:rsidR="00D567D5" w:rsidRDefault="00D567D5" w:rsidP="00D567D5">
      <w:pPr>
        <w:pStyle w:val="Body"/>
        <w:spacing w:after="0" w:line="240" w:lineRule="auto"/>
        <w:rPr>
          <w:rStyle w:val="None"/>
          <w:rFonts w:ascii="Bariol" w:eastAsia="Bariol" w:hAnsi="Bariol" w:cs="Bariol"/>
          <w:sz w:val="24"/>
          <w:szCs w:val="24"/>
        </w:rPr>
      </w:pPr>
    </w:p>
    <w:p w14:paraId="3F4197D6" w14:textId="77777777" w:rsidR="0087651D" w:rsidRDefault="0087651D" w:rsidP="0087651D">
      <w:pPr>
        <w:pStyle w:val="Body"/>
        <w:spacing w:after="0" w:line="240" w:lineRule="auto"/>
        <w:rPr>
          <w:rStyle w:val="None"/>
          <w:rFonts w:ascii="Bariol" w:eastAsia="Bariol" w:hAnsi="Bariol" w:cs="Bariol"/>
          <w:sz w:val="24"/>
          <w:szCs w:val="24"/>
        </w:rPr>
      </w:pPr>
      <w:r>
        <w:rPr>
          <w:rStyle w:val="None"/>
          <w:rFonts w:ascii="Bariol" w:eastAsia="Bariol" w:hAnsi="Bariol" w:cs="Bariol"/>
          <w:color w:val="00B050"/>
          <w:sz w:val="24"/>
          <w:szCs w:val="24"/>
          <w:u w:color="00B050"/>
          <w:lang w:val="it-IT"/>
        </w:rPr>
        <w:lastRenderedPageBreak/>
        <w:t>Desert X Prix: AlUla, Saudi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Ocean X Prix: Lac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r>
        <w:rPr>
          <w:rStyle w:val="None"/>
          <w:rFonts w:ascii="Bariol" w:eastAsia="Bariol" w:hAnsi="Bariol" w:cs="Bariol"/>
          <w:color w:val="00B050"/>
          <w:sz w:val="24"/>
          <w:szCs w:val="24"/>
          <w:u w:color="00B050"/>
          <w:lang w:val="nl-NL"/>
        </w:rPr>
        <w:t>Arctic X Prix: Kangerlussuaq,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p>
    <w:p w14:paraId="526ACE00" w14:textId="77777777" w:rsidR="0087651D" w:rsidRPr="000B5B07" w:rsidRDefault="0087651D" w:rsidP="0087651D">
      <w:pPr>
        <w:pStyle w:val="Body"/>
        <w:spacing w:after="0" w:line="240" w:lineRule="auto"/>
        <w:rPr>
          <w:rFonts w:ascii="Bariol" w:eastAsia="Bariol" w:hAnsi="Bariol" w:cs="Bariol"/>
          <w:b/>
          <w:bCs/>
          <w:color w:val="00BC70"/>
          <w:sz w:val="24"/>
          <w:szCs w:val="24"/>
          <w:u w:color="00BC70"/>
        </w:rPr>
      </w:pPr>
      <w:r>
        <w:rPr>
          <w:rStyle w:val="None"/>
          <w:rFonts w:ascii="Bariol" w:eastAsia="Bariol" w:hAnsi="Bariol" w:cs="Bariol"/>
          <w:color w:val="00B050"/>
          <w:sz w:val="24"/>
          <w:szCs w:val="24"/>
          <w:u w:color="00B050"/>
          <w:lang w:val="de-DE"/>
        </w:rPr>
        <w:t xml:space="preserve">X Prix Location 4 </w:t>
      </w:r>
      <w:r>
        <w:rPr>
          <w:rStyle w:val="None"/>
          <w:rFonts w:ascii="Bariol" w:eastAsia="Bariol" w:hAnsi="Bariol" w:cs="Bariol"/>
          <w:sz w:val="24"/>
          <w:szCs w:val="24"/>
        </w:rPr>
        <w:br/>
      </w:r>
      <w:r>
        <w:rPr>
          <w:rStyle w:val="None"/>
          <w:rFonts w:ascii="Bariol" w:eastAsia="Bariol" w:hAnsi="Bariol" w:cs="Bariol"/>
          <w:sz w:val="24"/>
          <w:szCs w:val="24"/>
          <w:lang w:val="en-US"/>
        </w:rPr>
        <w:t>TBC</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 xml:space="preserve">X Prix Location 5 </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TBC</w:t>
      </w:r>
    </w:p>
    <w:p w14:paraId="70D11712" w14:textId="77777777" w:rsidR="00D567D5" w:rsidRDefault="00D567D5" w:rsidP="00D567D5">
      <w:pPr>
        <w:pStyle w:val="Body"/>
        <w:spacing w:after="0" w:line="240" w:lineRule="auto"/>
        <w:rPr>
          <w:rStyle w:val="None"/>
          <w:rFonts w:ascii="Bariol" w:eastAsia="Bariol" w:hAnsi="Bariol" w:cs="Bariol"/>
          <w:b/>
          <w:bCs/>
          <w:color w:val="00BC70"/>
          <w:sz w:val="24"/>
          <w:szCs w:val="24"/>
          <w:u w:color="00BC70"/>
        </w:rPr>
      </w:pPr>
    </w:p>
    <w:p w14:paraId="206EF4DE" w14:textId="77777777" w:rsidR="00D567D5" w:rsidRDefault="00D567D5" w:rsidP="00D567D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 xml:space="preserve">About Continental Tires: Founding Partner and Official Tire Partner </w:t>
      </w:r>
    </w:p>
    <w:p w14:paraId="5BB4AEB4" w14:textId="77777777" w:rsidR="00D567D5" w:rsidRPr="005D0695" w:rsidRDefault="00D567D5" w:rsidP="00D567D5">
      <w:pPr>
        <w:rPr>
          <w:rFonts w:ascii="Bariol" w:hAnsi="Bariol" w:cs="Arial"/>
          <w:color w:val="000000"/>
          <w:lang w:val="en-US"/>
        </w:rPr>
      </w:pPr>
      <w:r w:rsidRPr="005D0695">
        <w:rPr>
          <w:rFonts w:ascii="Bariol" w:hAnsi="Bariol" w:cs="Arial"/>
          <w:color w:val="000000"/>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3D9F2939" w14:textId="77777777" w:rsidR="00D567D5" w:rsidRDefault="00D567D5" w:rsidP="00D567D5">
      <w:pPr>
        <w:rPr>
          <w:rFonts w:ascii="Bariol" w:eastAsia="Avenir" w:hAnsi="Bariol" w:cs="Arabic Typesetting"/>
          <w:b/>
          <w:color w:val="00BC70"/>
        </w:rPr>
      </w:pPr>
      <w:r w:rsidRPr="005D0695">
        <w:rPr>
          <w:rFonts w:ascii="Bariol" w:hAnsi="Bariol" w:cs="Arial"/>
          <w:color w:val="000000"/>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1DFD56E3" w14:textId="77777777" w:rsidR="00D567D5" w:rsidRPr="00B60F2A" w:rsidRDefault="00D567D5" w:rsidP="00D567D5">
      <w:pPr>
        <w:rPr>
          <w:rFonts w:ascii="Bariol" w:hAnsi="Bariol"/>
          <w:color w:val="000000"/>
        </w:rPr>
      </w:pPr>
      <w:r w:rsidRPr="00240BAE">
        <w:rPr>
          <w:rFonts w:ascii="Bariol" w:eastAsia="Avenir" w:hAnsi="Bariol" w:cs="Arabic Typesetting"/>
          <w:b/>
          <w:color w:val="00BC70"/>
        </w:rPr>
        <w:t>About CBMM: Founding Supplier</w:t>
      </w:r>
      <w:r w:rsidRPr="00240BAE">
        <w:rPr>
          <w:rFonts w:ascii="Bariol" w:eastAsia="Avenir" w:hAnsi="Bariol" w:cs="Arabic Typesetting"/>
          <w:color w:val="000000"/>
        </w:rPr>
        <w:br/>
        <w:t>CBMM is the world leading supplier of niobium products and technology. Headquartered in Brazil, with offices and subsidiaries in China, Netherlands, Singapore, Switzerland and the United States</w:t>
      </w:r>
      <w:r>
        <w:rPr>
          <w:rFonts w:ascii="Bariol" w:eastAsia="Avenir" w:hAnsi="Bariol" w:cs="Arabic Typesetting"/>
          <w:color w:val="000000"/>
        </w:rPr>
        <w:t xml:space="preserve">. </w:t>
      </w:r>
      <w:r w:rsidRPr="00240BAE">
        <w:rPr>
          <w:rFonts w:ascii="Bariol" w:eastAsia="Avenir" w:hAnsi="Bariol" w:cs="Arabic Typesetting"/>
          <w:color w:val="000000"/>
        </w:rPr>
        <w:t xml:space="preserve">CBMM offers technical innovation to customers around the globe through a team of over 2,000 highly trained, dedicated professionals providing cutting-edge niobium products and technology to over </w:t>
      </w:r>
      <w:r>
        <w:rPr>
          <w:rFonts w:ascii="Bariol" w:eastAsia="Avenir" w:hAnsi="Bariol" w:cs="Arabic Typesetting"/>
          <w:color w:val="000000"/>
        </w:rPr>
        <w:t>4</w:t>
      </w:r>
      <w:r w:rsidRPr="00240BAE">
        <w:rPr>
          <w:rFonts w:ascii="Bariol" w:eastAsia="Avenir" w:hAnsi="Bariol" w:cs="Arabic Typesetting"/>
          <w:color w:val="000000"/>
        </w:rPr>
        <w:t>00 c</w:t>
      </w:r>
      <w:r>
        <w:rPr>
          <w:rFonts w:ascii="Bariol" w:eastAsia="Avenir" w:hAnsi="Bariol" w:cs="Arabic Typesetting"/>
          <w:color w:val="000000"/>
        </w:rPr>
        <w:t>lients</w:t>
      </w:r>
      <w:r w:rsidRPr="00240BAE">
        <w:rPr>
          <w:rFonts w:ascii="Bariol" w:eastAsia="Avenir" w:hAnsi="Bariol" w:cs="Arabic Typesetting"/>
          <w:color w:val="000000"/>
        </w:rPr>
        <w:t xml:space="preserve"> in </w:t>
      </w:r>
      <w:r>
        <w:rPr>
          <w:rFonts w:ascii="Bariol" w:eastAsia="Avenir" w:hAnsi="Bariol" w:cs="Arabic Typesetting"/>
          <w:color w:val="000000"/>
        </w:rPr>
        <w:t>around 4</w:t>
      </w:r>
      <w:r w:rsidRPr="00240BAE">
        <w:rPr>
          <w:rFonts w:ascii="Bariol" w:eastAsia="Avenir" w:hAnsi="Bariol" w:cs="Arabic Typesetting"/>
          <w:color w:val="000000"/>
        </w:rPr>
        <w:t>0 countries.</w:t>
      </w:r>
    </w:p>
    <w:p w14:paraId="1AFAFA84" w14:textId="77777777" w:rsidR="00D567D5" w:rsidRDefault="00D567D5" w:rsidP="00D567D5">
      <w:pPr>
        <w:rPr>
          <w:rFonts w:ascii="Bariol" w:eastAsia="Avenir" w:hAnsi="Bariol" w:cs="Arabic Typesetting"/>
          <w:color w:val="000000"/>
        </w:rPr>
      </w:pPr>
      <w:r w:rsidRPr="00240BAE">
        <w:rPr>
          <w:rFonts w:ascii="Bariol" w:eastAsia="Avenir" w:hAnsi="Bariol" w:cs="Arabic Typesetting"/>
          <w:b/>
          <w:color w:val="00BC70"/>
        </w:rPr>
        <w:t>About LuisaViaRoma:</w:t>
      </w:r>
      <w:r w:rsidRPr="00240BAE">
        <w:rPr>
          <w:rFonts w:ascii="Bariol" w:eastAsia="Avenir" w:hAnsi="Bariol" w:cs="Arabic Typesetting"/>
          <w:color w:val="000000"/>
        </w:rPr>
        <w:br/>
      </w:r>
      <w:r w:rsidRPr="007009E2">
        <w:rPr>
          <w:rFonts w:ascii="Bariol" w:hAnsi="Bariol"/>
          <w:color w:val="010101"/>
        </w:rPr>
        <w:t>Defined by the Financial Times as “A haven for directional fashion,” </w:t>
      </w:r>
      <w:hyperlink r:id="rId15" w:history="1">
        <w:r w:rsidRPr="007009E2">
          <w:rPr>
            <w:rStyle w:val="Hyperlink"/>
          </w:rPr>
          <w:t>LUISAVIAROMA.COM</w:t>
        </w:r>
      </w:hyperlink>
      <w:r w:rsidRPr="007009E2">
        <w:rPr>
          <w:rFonts w:ascii="Bariol" w:hAnsi="Bariol"/>
          <w:color w:val="010101"/>
        </w:rPr>
        <w:t> is the top online luxury fashion destination with 5,000,000 visitors per month and worldwide shipping. With each new season, the website presents the collections of more than 600 established designers and young emerging talents.</w:t>
      </w:r>
    </w:p>
    <w:p w14:paraId="29694856"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About Zenith: Official Timekeeper and Founding Partner</w:t>
      </w:r>
    </w:p>
    <w:p w14:paraId="4708CF6D"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380A6DAD" w14:textId="77777777" w:rsidR="00D567D5" w:rsidRPr="00B60F2A" w:rsidRDefault="00D567D5" w:rsidP="00D567D5">
      <w:pPr>
        <w:rPr>
          <w:rFonts w:ascii="Bariol" w:eastAsia="Times New Roman" w:hAnsi="Bariol" w:cs="Times New Roman"/>
          <w:lang w:eastAsia="en-GB"/>
        </w:rPr>
      </w:pPr>
    </w:p>
    <w:p w14:paraId="031E60F7"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 Zenith has been shaping the future of Swiss watchmaking </w:t>
      </w:r>
      <w:r w:rsidRPr="00B60F2A">
        <w:rPr>
          <w:rFonts w:ascii="Bariol" w:eastAsia="Times New Roman" w:hAnsi="Bariol" w:cs="Times New Roman"/>
          <w:lang w:eastAsia="en-GB"/>
        </w:rPr>
        <w:lastRenderedPageBreak/>
        <w:t>since 1865, accompanying those who dare to challenge themselves and break barriers. The time to reach your star is now.</w:t>
      </w:r>
    </w:p>
    <w:p w14:paraId="3F7A9269" w14:textId="77777777" w:rsidR="00D567D5" w:rsidRDefault="00D567D5" w:rsidP="00D567D5">
      <w:pPr>
        <w:rPr>
          <w:rFonts w:ascii="Bariol" w:eastAsia="Times New Roman" w:hAnsi="Bariol" w:cs="Times New Roman"/>
          <w:lang w:eastAsia="en-GB"/>
        </w:rPr>
      </w:pPr>
    </w:p>
    <w:p w14:paraId="5C4FA634" w14:textId="77777777" w:rsidR="00D567D5" w:rsidRPr="00B60F2A" w:rsidRDefault="00D567D5" w:rsidP="00D567D5">
      <w:pPr>
        <w:rPr>
          <w:rFonts w:ascii="Bariol" w:eastAsia="Times New Roman" w:hAnsi="Bariol" w:cs="Times New Roman"/>
          <w:lang w:eastAsia="en-GB"/>
        </w:rPr>
      </w:pPr>
      <w:r w:rsidRPr="00B60F2A">
        <w:rPr>
          <w:rFonts w:ascii="Bariol" w:eastAsia="Avenir" w:hAnsi="Bariol" w:cs="Arabic Typesetting"/>
          <w:b/>
          <w:color w:val="00BC70"/>
        </w:rPr>
        <w:t>About Allianz: Founding Partner and Official Insurance Partner</w:t>
      </w:r>
    </w:p>
    <w:p w14:paraId="76A8047C"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26C102F5" w14:textId="77777777" w:rsidR="00D567D5" w:rsidRDefault="00D567D5" w:rsidP="00D567D5">
      <w:pPr>
        <w:rPr>
          <w:rFonts w:ascii="Bariol" w:eastAsia="Times New Roman" w:hAnsi="Bariol" w:cs="Times New Roman"/>
          <w:lang w:eastAsia="en-GB"/>
        </w:rPr>
      </w:pPr>
    </w:p>
    <w:p w14:paraId="559B38DC" w14:textId="77777777" w:rsidR="00D567D5" w:rsidRPr="00B60F2A" w:rsidRDefault="00D567D5" w:rsidP="00D567D5">
      <w:pPr>
        <w:rPr>
          <w:rFonts w:ascii="Bariol" w:eastAsia="Times New Roman" w:hAnsi="Bariol" w:cs="Times New Roman"/>
          <w:lang w:eastAsia="en-GB"/>
        </w:rPr>
      </w:pPr>
      <w:r w:rsidRPr="00240BAE">
        <w:rPr>
          <w:rFonts w:ascii="Bariol" w:eastAsia="Avenir" w:hAnsi="Bariol" w:cs="Arabic Typesetting"/>
          <w:b/>
          <w:color w:val="00BC70"/>
        </w:rPr>
        <w:t xml:space="preserve">About </w:t>
      </w:r>
      <w:r>
        <w:rPr>
          <w:rFonts w:ascii="Bariol" w:eastAsia="Avenir" w:hAnsi="Bariol" w:cs="Arabic Typesetting"/>
          <w:b/>
          <w:color w:val="00BC70"/>
        </w:rPr>
        <w:t>Neat Burger</w:t>
      </w:r>
      <w:r w:rsidRPr="00240BAE">
        <w:rPr>
          <w:rFonts w:ascii="Bariol" w:eastAsia="Avenir" w:hAnsi="Bariol" w:cs="Arabic Typesetting"/>
          <w:b/>
          <w:color w:val="00BC70"/>
        </w:rPr>
        <w:t>:</w:t>
      </w:r>
      <w:r>
        <w:rPr>
          <w:rFonts w:ascii="Bariol" w:eastAsia="Avenir" w:hAnsi="Bariol" w:cs="Arabic Typesetting"/>
          <w:b/>
          <w:color w:val="00BC70"/>
        </w:rPr>
        <w:t xml:space="preserve"> Official Plant-based Partner </w:t>
      </w:r>
      <w:r w:rsidRPr="00240BAE">
        <w:rPr>
          <w:rFonts w:ascii="Bariol" w:eastAsia="Avenir" w:hAnsi="Bariol" w:cs="Arabic Typesetting"/>
          <w:color w:val="000000"/>
        </w:rPr>
        <w:br/>
      </w:r>
      <w:r w:rsidRPr="00437BF2">
        <w:rPr>
          <w:rFonts w:ascii="Bariol" w:eastAsia="Times New Roman" w:hAnsi="Bariol"/>
          <w:color w:val="000000"/>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Chiabra. </w:t>
      </w:r>
    </w:p>
    <w:p w14:paraId="3EE1312E" w14:textId="77777777" w:rsidR="00D567D5" w:rsidRDefault="00D567D5" w:rsidP="00D567D5">
      <w:pPr>
        <w:rPr>
          <w:rFonts w:ascii="Bariol" w:eastAsia="Times New Roman" w:hAnsi="Bariol"/>
          <w:color w:val="000000"/>
          <w:lang w:eastAsia="en-GB"/>
        </w:rPr>
      </w:pPr>
      <w:r w:rsidRPr="00437BF2">
        <w:rPr>
          <w:rFonts w:ascii="Bariol" w:eastAsia="Times New Roman" w:hAnsi="Bariol"/>
          <w:color w:val="000000"/>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602882B5"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About EY: Official Innovation Partner</w:t>
      </w:r>
    </w:p>
    <w:p w14:paraId="0D2B4129"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4F6F687B" w14:textId="77777777" w:rsidR="00D567D5" w:rsidRPr="00B60F2A" w:rsidRDefault="00D567D5" w:rsidP="00D567D5">
      <w:pPr>
        <w:rPr>
          <w:rFonts w:ascii="Bariol" w:eastAsia="Times New Roman" w:hAnsi="Bariol" w:cs="Times New Roman"/>
          <w:lang w:eastAsia="en-GB"/>
        </w:rPr>
      </w:pPr>
    </w:p>
    <w:p w14:paraId="0008256F"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5390B245" w14:textId="77777777" w:rsidR="00D567D5" w:rsidRPr="00B60F2A" w:rsidRDefault="00D567D5" w:rsidP="00D567D5">
      <w:pPr>
        <w:rPr>
          <w:rFonts w:ascii="Bariol" w:eastAsia="Times New Roman" w:hAnsi="Bariol" w:cs="Times New Roman"/>
          <w:lang w:eastAsia="en-GB"/>
        </w:rPr>
      </w:pPr>
    </w:p>
    <w:p w14:paraId="7113DB94" w14:textId="77777777" w:rsidR="00D567D5" w:rsidRDefault="00D567D5" w:rsidP="00D567D5">
      <w:pPr>
        <w:rPr>
          <w:rFonts w:ascii="Bariol" w:eastAsia="Times New Roman" w:hAnsi="Bariol" w:cs="Times New Roman"/>
          <w:lang w:eastAsia="en-GB"/>
        </w:rPr>
      </w:pPr>
      <w:r w:rsidRPr="00B60F2A">
        <w:rPr>
          <w:rFonts w:ascii="Bariol" w:eastAsia="Times New Roman" w:hAnsi="Bariol" w:cs="Times New Roman"/>
          <w:lang w:eastAsia="en-GB"/>
        </w:rPr>
        <w:t>This news release has been issued by EYGM Limited, a member of the global EY organization that also does not provide any services to clients.</w:t>
      </w:r>
    </w:p>
    <w:p w14:paraId="21DBB46E" w14:textId="77777777" w:rsidR="00D567D5" w:rsidRPr="00B60F2A" w:rsidRDefault="00D567D5" w:rsidP="00D567D5">
      <w:pPr>
        <w:rPr>
          <w:rFonts w:ascii="Bariol" w:eastAsia="Times New Roman" w:hAnsi="Bariol" w:cs="Times New Roman"/>
          <w:lang w:eastAsia="en-GB"/>
        </w:rPr>
      </w:pPr>
    </w:p>
    <w:p w14:paraId="04A59696" w14:textId="77777777" w:rsidR="00D567D5" w:rsidRPr="00B60F2A" w:rsidRDefault="00D567D5" w:rsidP="00D567D5">
      <w:pPr>
        <w:rPr>
          <w:rFonts w:ascii="Bariol" w:eastAsia="Avenir" w:hAnsi="Bariol" w:cs="Arabic Typesetting"/>
          <w:b/>
          <w:color w:val="00BC70"/>
        </w:rPr>
      </w:pPr>
      <w:r w:rsidRPr="00B60F2A">
        <w:rPr>
          <w:rFonts w:ascii="Bariol" w:eastAsia="Avenir" w:hAnsi="Bariol" w:cs="Arabic Typesetting"/>
          <w:b/>
          <w:color w:val="00BC70"/>
        </w:rPr>
        <w:t xml:space="preserve">About INTERprotección: Official Insurance Broker </w:t>
      </w:r>
    </w:p>
    <w:p w14:paraId="5F8EBBED" w14:textId="77777777" w:rsidR="00D567D5" w:rsidRPr="00B60F2A" w:rsidRDefault="00D567D5" w:rsidP="00D567D5">
      <w:pPr>
        <w:rPr>
          <w:rFonts w:ascii="Bariol" w:hAnsi="Bariol"/>
        </w:rPr>
      </w:pPr>
      <w:r w:rsidRPr="00B60F2A">
        <w:rPr>
          <w:rFonts w:ascii="Bariol" w:hAnsi="Bariol"/>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rPr>
        <w:t>​</w:t>
      </w:r>
      <w:hyperlink r:id="rId16" w:history="1">
        <w:r w:rsidRPr="00B60F2A">
          <w:rPr>
            <w:rStyle w:val="Hyperlink"/>
          </w:rPr>
          <w:t>inter.mx</w:t>
        </w:r>
      </w:hyperlink>
      <w:r w:rsidRPr="00B60F2A">
        <w:rPr>
          <w:rFonts w:ascii="Bariol" w:hAnsi="Bariol"/>
        </w:rPr>
        <w:t>,</w:t>
      </w:r>
      <w:r w:rsidRPr="00B60F2A">
        <w:rPr>
          <w:rFonts w:ascii="Times New Roman" w:hAnsi="Times New Roman" w:cs="Times New Roman"/>
        </w:rPr>
        <w:t>​</w:t>
      </w:r>
      <w:r w:rsidRPr="00B60F2A">
        <w:rPr>
          <w:rFonts w:ascii="Bariol" w:hAnsi="Bariol"/>
        </w:rPr>
        <w:t xml:space="preserve"> its insurance digital platform that is transforming the insurtech game. Follow INTERprotección on </w:t>
      </w:r>
      <w:hyperlink r:id="rId17" w:history="1">
        <w:r w:rsidRPr="00B60F2A">
          <w:rPr>
            <w:rStyle w:val="Hyperlink"/>
          </w:rPr>
          <w:t>YouTube</w:t>
        </w:r>
      </w:hyperlink>
      <w:r w:rsidRPr="00B60F2A">
        <w:rPr>
          <w:rFonts w:ascii="Bariol" w:hAnsi="Bariol"/>
        </w:rPr>
        <w:t xml:space="preserve">, </w:t>
      </w:r>
      <w:hyperlink r:id="rId18" w:history="1">
        <w:r w:rsidRPr="00B60F2A">
          <w:rPr>
            <w:rStyle w:val="Hyperlink"/>
          </w:rPr>
          <w:t>Facebook</w:t>
        </w:r>
      </w:hyperlink>
      <w:r w:rsidRPr="00B60F2A">
        <w:rPr>
          <w:rFonts w:ascii="Bariol" w:hAnsi="Bariol"/>
        </w:rPr>
        <w:t xml:space="preserve"> and </w:t>
      </w:r>
      <w:hyperlink r:id="rId19" w:history="1">
        <w:r w:rsidRPr="00B60F2A">
          <w:rPr>
            <w:rStyle w:val="Hyperlink"/>
          </w:rPr>
          <w:t>Twitter</w:t>
        </w:r>
      </w:hyperlink>
      <w:r w:rsidRPr="00B60F2A">
        <w:rPr>
          <w:rFonts w:ascii="Bariol" w:hAnsi="Bariol"/>
        </w:rPr>
        <w:t xml:space="preserve"> </w:t>
      </w:r>
      <w:r w:rsidRPr="00B60F2A">
        <w:rPr>
          <w:rStyle w:val="Strong"/>
          <w:rFonts w:ascii="Times New Roman" w:hAnsi="Times New Roman" w:cs="Times New Roman"/>
        </w:rPr>
        <w:t>​</w:t>
      </w:r>
      <w:r w:rsidRPr="00B60F2A">
        <w:rPr>
          <w:rFonts w:ascii="Bariol" w:hAnsi="Bariol"/>
        </w:rPr>
        <w:t>@I</w:t>
      </w:r>
      <w:r w:rsidRPr="00B60F2A">
        <w:rPr>
          <w:rFonts w:ascii="Times New Roman" w:hAnsi="Times New Roman" w:cs="Times New Roman"/>
        </w:rPr>
        <w:t>​</w:t>
      </w:r>
      <w:r w:rsidRPr="00B60F2A">
        <w:rPr>
          <w:rFonts w:ascii="Bariol" w:hAnsi="Bariol"/>
        </w:rPr>
        <w:t>NTERproteccion</w:t>
      </w:r>
    </w:p>
    <w:p w14:paraId="01CC5F39" w14:textId="77777777" w:rsidR="00D567D5" w:rsidRDefault="00D567D5" w:rsidP="00D567D5">
      <w:pPr>
        <w:rPr>
          <w:rFonts w:ascii="Bariol" w:eastAsia="Avenir" w:hAnsi="Bariol" w:cs="Arabic Typesetting"/>
          <w:b/>
          <w:color w:val="00BC70"/>
        </w:rPr>
      </w:pPr>
    </w:p>
    <w:p w14:paraId="43EADD2E" w14:textId="77777777" w:rsidR="00C212AE" w:rsidRPr="000103DD" w:rsidRDefault="00C212AE" w:rsidP="00C212AE">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t>About Enel X</w:t>
      </w:r>
    </w:p>
    <w:p w14:paraId="243416FD" w14:textId="77777777" w:rsidR="00C212AE" w:rsidRDefault="00C212AE" w:rsidP="00C212AE">
      <w:pPr>
        <w:rPr>
          <w:rFonts w:ascii="Bariol" w:hAnsi="Bariol" w:cs="Arial"/>
          <w:color w:val="000000"/>
          <w:lang w:val="en-US"/>
        </w:rPr>
      </w:pPr>
      <w:r w:rsidRPr="00A05944">
        <w:rPr>
          <w:rFonts w:ascii="Bariol" w:hAnsi="Bariol"/>
          <w:color w:val="000000"/>
          <w:lang w:val="en-US"/>
        </w:rPr>
        <w:t xml:space="preserve">Enel X is </w:t>
      </w:r>
      <w:r w:rsidRPr="000103DD">
        <w:rPr>
          <w:rFonts w:ascii="Bariol" w:hAnsi="Bariol" w:cs="Arial"/>
          <w:color w:val="000000"/>
          <w:lang w:val="en-US"/>
        </w:rPr>
        <w:t>Enel Group’s</w:t>
      </w:r>
      <w:r w:rsidRPr="00A05944">
        <w:rPr>
          <w:rFonts w:ascii="Bariol" w:hAnsi="Bariol"/>
          <w:color w:val="000000"/>
          <w:lang w:val="en-US"/>
        </w:rPr>
        <w:t xml:space="preserve"> global business line </w:t>
      </w:r>
      <w:r w:rsidRPr="000103DD">
        <w:rPr>
          <w:rFonts w:ascii="Bariol" w:hAnsi="Bariol" w:cs="Arial"/>
          <w:color w:val="000000"/>
          <w:lang w:val="en-US"/>
        </w:rPr>
        <w:t>offering services that accelerate innovation and drive the energy transition. A</w:t>
      </w:r>
      <w:r w:rsidRPr="00A05944">
        <w:rPr>
          <w:rFonts w:ascii="Bariol" w:hAnsi="Bariol"/>
          <w:color w:val="000000"/>
          <w:lang w:val="en-US"/>
        </w:rPr>
        <w:t xml:space="preserve"> global leader in the advanced energy </w:t>
      </w:r>
      <w:r w:rsidRPr="000103DD">
        <w:rPr>
          <w:rFonts w:ascii="Bariol" w:hAnsi="Bariol" w:cs="Arial"/>
          <w:color w:val="000000"/>
          <w:lang w:val="en-US"/>
        </w:rPr>
        <w:t xml:space="preserve">solution sector, Enel X manages </w:t>
      </w:r>
      <w:r w:rsidRPr="00A05944">
        <w:rPr>
          <w:rFonts w:ascii="Bariol" w:hAnsi="Bariol"/>
          <w:color w:val="000000"/>
          <w:lang w:val="en-US"/>
        </w:rPr>
        <w:t xml:space="preserve">services </w:t>
      </w:r>
      <w:r w:rsidRPr="000103DD">
        <w:rPr>
          <w:rFonts w:ascii="Bariol" w:hAnsi="Bariol" w:cs="Arial"/>
          <w:color w:val="000000"/>
          <w:lang w:val="en-US"/>
        </w:rPr>
        <w:t>such as</w:t>
      </w:r>
      <w:r w:rsidRPr="00A05944">
        <w:rPr>
          <w:rFonts w:ascii="Bariol" w:hAnsi="Bariol"/>
          <w:color w:val="000000"/>
          <w:lang w:val="en-US"/>
        </w:rPr>
        <w:t xml:space="preserve"> demand response </w:t>
      </w:r>
      <w:r w:rsidRPr="000103DD">
        <w:rPr>
          <w:rFonts w:ascii="Bariol" w:hAnsi="Bariol" w:cs="Arial"/>
          <w:color w:val="000000"/>
          <w:lang w:val="en-US"/>
        </w:rPr>
        <w:t xml:space="preserve">for around 6 GW of total </w:t>
      </w:r>
      <w:r w:rsidRPr="00A05944">
        <w:rPr>
          <w:rFonts w:ascii="Bariol" w:hAnsi="Bariol"/>
          <w:color w:val="000000"/>
          <w:lang w:val="en-US"/>
        </w:rPr>
        <w:t xml:space="preserve">capacity </w:t>
      </w:r>
      <w:r w:rsidRPr="000103DD">
        <w:rPr>
          <w:rFonts w:ascii="Bariol" w:hAnsi="Bariol" w:cs="Arial"/>
          <w:color w:val="000000"/>
          <w:lang w:val="en-US"/>
        </w:rPr>
        <w:t>at global level and around 100</w:t>
      </w:r>
      <w:r w:rsidRPr="00A05944">
        <w:rPr>
          <w:rFonts w:ascii="Bariol" w:hAnsi="Bariol"/>
          <w:color w:val="000000"/>
          <w:lang w:val="en-US"/>
        </w:rPr>
        <w:t xml:space="preserve"> MW of storage capacity </w:t>
      </w:r>
      <w:r w:rsidRPr="000103DD">
        <w:rPr>
          <w:rFonts w:ascii="Bariol" w:hAnsi="Bariol" w:cs="Arial"/>
          <w:color w:val="000000"/>
          <w:lang w:val="en-US"/>
        </w:rPr>
        <w:t xml:space="preserve">installed </w:t>
      </w:r>
      <w:r w:rsidRPr="00A05944">
        <w:rPr>
          <w:rFonts w:ascii="Bariol" w:hAnsi="Bariol"/>
          <w:color w:val="000000"/>
          <w:lang w:val="en-US"/>
        </w:rPr>
        <w:t xml:space="preserve">worldwide, as well as </w:t>
      </w:r>
      <w:r w:rsidRPr="000103DD">
        <w:rPr>
          <w:rFonts w:ascii="Bariol" w:hAnsi="Bariol" w:cs="Arial"/>
          <w:color w:val="000000"/>
          <w:lang w:val="en-US"/>
        </w:rPr>
        <w:t>195,000</w:t>
      </w:r>
      <w:r w:rsidRPr="00A05944">
        <w:rPr>
          <w:rFonts w:ascii="Bariol" w:hAnsi="Bariol"/>
          <w:color w:val="000000"/>
          <w:lang w:val="en-US"/>
        </w:rPr>
        <w:t xml:space="preserve"> electric </w:t>
      </w:r>
      <w:r w:rsidRPr="000103DD">
        <w:rPr>
          <w:rFonts w:ascii="Bariol" w:hAnsi="Bariol" w:cs="Arial"/>
          <w:color w:val="000000"/>
          <w:lang w:val="en-US"/>
        </w:rPr>
        <w:t>vehicle</w:t>
      </w:r>
      <w:r w:rsidRPr="00A05944">
        <w:rPr>
          <w:rFonts w:ascii="Bariol" w:hAnsi="Bariol"/>
          <w:color w:val="000000"/>
          <w:lang w:val="en-US"/>
        </w:rPr>
        <w:t xml:space="preserve"> charging </w:t>
      </w:r>
      <w:r w:rsidRPr="000103DD">
        <w:rPr>
          <w:rFonts w:ascii="Bariol" w:hAnsi="Bariol" w:cs="Arial"/>
          <w:color w:val="000000"/>
          <w:lang w:val="en-US"/>
        </w:rPr>
        <w:t>points made available</w:t>
      </w:r>
      <w:r w:rsidRPr="00A05944">
        <w:rPr>
          <w:rFonts w:ascii="Bariol" w:hAnsi="Bariol"/>
          <w:color w:val="000000"/>
          <w:lang w:val="en-US"/>
        </w:rPr>
        <w:t xml:space="preserve"> around the globe</w:t>
      </w:r>
      <w:r w:rsidRPr="000103DD">
        <w:rPr>
          <w:rFonts w:ascii="Bariol" w:hAnsi="Bariol" w:cs="Arial"/>
          <w:color w:val="000000"/>
          <w:lang w:val="en-US"/>
        </w:rPr>
        <w:t xml:space="preserve">. </w:t>
      </w:r>
    </w:p>
    <w:p w14:paraId="7D62A340" w14:textId="77777777" w:rsidR="00C212AE" w:rsidRDefault="00C212AE" w:rsidP="00C212AE">
      <w:pPr>
        <w:rPr>
          <w:rFonts w:ascii="Bariol" w:hAnsi="Bariol" w:cs="Arial"/>
          <w:color w:val="000000"/>
          <w:lang w:val="en-US"/>
        </w:rPr>
      </w:pPr>
    </w:p>
    <w:p w14:paraId="4C1DC90F" w14:textId="77777777" w:rsidR="00C212AE" w:rsidRDefault="00C212AE" w:rsidP="00C212AE">
      <w:pPr>
        <w:rPr>
          <w:rFonts w:ascii="Bariol" w:hAnsi="Bariol" w:cs="Arial"/>
          <w:color w:val="000000"/>
          <w:lang w:val="en-US"/>
        </w:rPr>
      </w:pPr>
      <w:r w:rsidRPr="000103DD">
        <w:rPr>
          <w:rFonts w:ascii="Bariol" w:hAnsi="Bariol" w:cs="Arial"/>
          <w:color w:val="000000"/>
          <w:lang w:val="en-US"/>
        </w:rPr>
        <w:t>Through its advanced solutions, including energy management, financial services and electric mobility, Enel X provides each partner with an intuitive, personalized ecosystem of tech platforms and consulting services, focusing on sustainability and circular economy principles in order to provide people, communities, institutions and companies with an alternative model that respects the environment and integrates technological innovation into daily life. Each solution has the power to turn decarbonization, electrification and digitalization goals into sustainable actions for everyone, in order to build a more sustainable and efficient world together.</w:t>
      </w:r>
    </w:p>
    <w:p w14:paraId="2DB71333" w14:textId="77777777" w:rsidR="00C212AE" w:rsidRPr="000103DD" w:rsidRDefault="00C212AE" w:rsidP="00C212AE">
      <w:pPr>
        <w:rPr>
          <w:rFonts w:ascii="Bariol" w:hAnsi="Bariol" w:cs="Arial"/>
          <w:color w:val="000000"/>
          <w:lang w:val="en-US"/>
        </w:rPr>
      </w:pPr>
    </w:p>
    <w:p w14:paraId="636861B1"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 xml:space="preserve">Find out more on </w:t>
      </w:r>
      <w:hyperlink r:id="rId20" w:history="1">
        <w:r w:rsidRPr="000103DD">
          <w:rPr>
            <w:rFonts w:ascii="Bariol" w:hAnsi="Bariol"/>
            <w:color w:val="000000"/>
          </w:rPr>
          <w:t>https://corporate.enelx.com/en</w:t>
        </w:r>
      </w:hyperlink>
      <w:r w:rsidRPr="000103DD">
        <w:rPr>
          <w:rFonts w:ascii="Bariol" w:hAnsi="Bariol"/>
          <w:color w:val="000000"/>
        </w:rPr>
        <w:t xml:space="preserve"> </w:t>
      </w:r>
      <w:r w:rsidRPr="000103DD">
        <w:rPr>
          <w:rFonts w:ascii="Bariol" w:hAnsi="Bariol" w:cs="Arial"/>
          <w:color w:val="000000"/>
          <w:lang w:val="en-US"/>
        </w:rPr>
        <w:t>and follow Enel X on its social media channels:</w:t>
      </w:r>
    </w:p>
    <w:p w14:paraId="3678BF28"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 xml:space="preserve">LinkedIn: @EnelX </w:t>
      </w:r>
    </w:p>
    <w:p w14:paraId="514A4509"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Twitter: @EnelXGlobal</w:t>
      </w:r>
    </w:p>
    <w:p w14:paraId="29474C81" w14:textId="77777777" w:rsidR="00C212AE" w:rsidRPr="000103DD" w:rsidRDefault="00C212AE" w:rsidP="00C212AE">
      <w:pPr>
        <w:rPr>
          <w:rFonts w:ascii="Bariol" w:hAnsi="Bariol" w:cs="Arial"/>
          <w:color w:val="000000"/>
          <w:lang w:val="en-US"/>
        </w:rPr>
      </w:pPr>
      <w:r w:rsidRPr="000103DD">
        <w:rPr>
          <w:rFonts w:ascii="Bariol" w:hAnsi="Bariol" w:cs="Arial"/>
          <w:color w:val="000000"/>
          <w:lang w:val="en-US"/>
        </w:rPr>
        <w:t>Facebook: @enelxglobal</w:t>
      </w:r>
    </w:p>
    <w:p w14:paraId="2F4EA95C" w14:textId="77777777" w:rsidR="00C212AE" w:rsidRDefault="00C212AE" w:rsidP="00C212AE">
      <w:pPr>
        <w:rPr>
          <w:rFonts w:ascii="Bariol" w:hAnsi="Bariol" w:cs="Arial"/>
          <w:color w:val="000000"/>
          <w:lang w:val="en-US"/>
        </w:rPr>
      </w:pPr>
      <w:r w:rsidRPr="000103DD">
        <w:rPr>
          <w:rFonts w:ascii="Bariol" w:hAnsi="Bariol" w:cs="Arial"/>
          <w:color w:val="000000"/>
          <w:lang w:val="en-US"/>
        </w:rPr>
        <w:t>Instagram: @enelxglobal</w:t>
      </w:r>
    </w:p>
    <w:p w14:paraId="77C4069C" w14:textId="77777777" w:rsidR="00C212AE" w:rsidRPr="00B223E0" w:rsidRDefault="00C212AE" w:rsidP="00C212AE">
      <w:pPr>
        <w:rPr>
          <w:rFonts w:ascii="Bariol" w:hAnsi="Bariol" w:cs="Arial"/>
          <w:color w:val="000000"/>
          <w:lang w:val="en-US"/>
        </w:rPr>
      </w:pPr>
    </w:p>
    <w:p w14:paraId="363E86DC" w14:textId="77777777" w:rsidR="00C212AE" w:rsidRDefault="00C212AE" w:rsidP="00C212AE">
      <w:pPr>
        <w:rPr>
          <w:rFonts w:ascii="Bariol" w:hAnsi="Bariol"/>
          <w:color w:val="000000" w:themeColor="text1"/>
          <w:shd w:val="clear" w:color="auto" w:fill="FAFAFA"/>
        </w:rPr>
      </w:pPr>
      <w:r w:rsidRPr="00240BAE">
        <w:rPr>
          <w:rFonts w:ascii="Bariol" w:eastAsia="Avenir" w:hAnsi="Bariol" w:cs="Arabic Typesetting"/>
          <w:b/>
          <w:color w:val="00BC70"/>
        </w:rPr>
        <w:t xml:space="preserve">About </w:t>
      </w:r>
      <w:r>
        <w:rPr>
          <w:rFonts w:ascii="Bariol" w:eastAsia="Avenir" w:hAnsi="Bariol" w:cs="Arabic Typesetting"/>
          <w:b/>
          <w:color w:val="00BC70"/>
        </w:rPr>
        <w:t>XITE ENERGY</w:t>
      </w:r>
      <w:r w:rsidRPr="00240BAE">
        <w:rPr>
          <w:rFonts w:ascii="Bariol" w:eastAsia="Avenir" w:hAnsi="Bariol" w:cs="Arabic Typesetting"/>
          <w:b/>
          <w:color w:val="00BC70"/>
        </w:rPr>
        <w:t>:</w:t>
      </w:r>
      <w:r>
        <w:rPr>
          <w:rFonts w:ascii="Bariol" w:eastAsia="Avenir" w:hAnsi="Bariol" w:cs="Arabic Typesetting"/>
          <w:b/>
          <w:color w:val="00BC70"/>
        </w:rPr>
        <w:t xml:space="preserve"> Official Energy Drink Supplier </w:t>
      </w:r>
      <w:r w:rsidRPr="00240BAE">
        <w:rPr>
          <w:rFonts w:ascii="Bariol" w:eastAsia="Avenir" w:hAnsi="Bariol" w:cs="Arabic Typesetting"/>
          <w:color w:val="000000"/>
        </w:rPr>
        <w:br/>
      </w:r>
      <w:r w:rsidRPr="006813BA">
        <w:rPr>
          <w:rFonts w:ascii="Bariol" w:hAnsi="Bariol"/>
          <w:color w:val="000000" w:themeColor="text1"/>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17C866E3" w14:textId="77777777" w:rsidR="00C212AE" w:rsidRPr="00DE6A53" w:rsidRDefault="00C212AE" w:rsidP="00C212AE">
      <w:pPr>
        <w:rPr>
          <w:rFonts w:ascii="Bariol" w:hAnsi="Bariol"/>
          <w:color w:val="000000" w:themeColor="text1"/>
        </w:rPr>
      </w:pPr>
    </w:p>
    <w:p w14:paraId="7E1FD872" w14:textId="77777777" w:rsidR="00C212AE" w:rsidRPr="00240BAE" w:rsidRDefault="00C212AE" w:rsidP="00C212AE">
      <w:pPr>
        <w:rPr>
          <w:rFonts w:ascii="Bariol" w:hAnsi="Bariol" w:cs="Arabic Typesetting"/>
          <w:sz w:val="20"/>
          <w:szCs w:val="20"/>
        </w:rPr>
      </w:pPr>
      <w:r>
        <w:rPr>
          <w:rFonts w:ascii="Bariol" w:hAnsi="Bariol" w:cs="Arabic Typesetting"/>
          <w:noProof/>
          <w:sz w:val="20"/>
          <w:szCs w:val="20"/>
        </w:rPr>
        <w:drawing>
          <wp:inline distT="0" distB="0" distL="0" distR="0" wp14:anchorId="26BF8048" wp14:editId="1BA90F2B">
            <wp:extent cx="5831840" cy="39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31840" cy="398145"/>
                    </a:xfrm>
                    <a:prstGeom prst="rect">
                      <a:avLst/>
                    </a:prstGeom>
                  </pic:spPr>
                </pic:pic>
              </a:graphicData>
            </a:graphic>
          </wp:inline>
        </w:drawing>
      </w:r>
    </w:p>
    <w:p w14:paraId="31A08001" w14:textId="77777777" w:rsidR="00D567D5" w:rsidRPr="009D5756" w:rsidRDefault="00D567D5" w:rsidP="00D567D5">
      <w:pPr>
        <w:rPr>
          <w:rFonts w:ascii="Bariol" w:hAnsi="Bariol"/>
        </w:rPr>
      </w:pPr>
    </w:p>
    <w:p w14:paraId="645282BA" w14:textId="77777777" w:rsidR="00DA1E3E" w:rsidRPr="00D567D5" w:rsidRDefault="00DA1E3E" w:rsidP="001D2E35">
      <w:pPr>
        <w:rPr>
          <w:rFonts w:ascii="Bariol" w:eastAsia="Times New Roman" w:hAnsi="Bariol" w:cs="Arial"/>
          <w:color w:val="646464"/>
          <w:shd w:val="clear" w:color="auto" w:fill="FFFFFF"/>
          <w:lang w:eastAsia="en-GB"/>
        </w:rPr>
      </w:pPr>
    </w:p>
    <w:p w14:paraId="30A5B820" w14:textId="77777777" w:rsidR="000F3167" w:rsidRPr="00D567D5" w:rsidRDefault="000F3167">
      <w:pPr>
        <w:rPr>
          <w:rFonts w:ascii="Bariol" w:hAnsi="Bariol"/>
        </w:rPr>
      </w:pPr>
    </w:p>
    <w:sectPr w:rsidR="000F3167" w:rsidRPr="00D567D5" w:rsidSect="000A017A">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90D1" w14:textId="77777777" w:rsidR="00CD4670" w:rsidRDefault="00CD4670" w:rsidP="00D567D5">
      <w:r>
        <w:separator/>
      </w:r>
    </w:p>
  </w:endnote>
  <w:endnote w:type="continuationSeparator" w:id="0">
    <w:p w14:paraId="5E629B6B" w14:textId="77777777" w:rsidR="00CD4670" w:rsidRDefault="00CD4670" w:rsidP="00D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riol">
    <w:altName w:val="﷽﷽﷽﷽﷽﷽﷽﷽"/>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HANEY">
    <w:altName w:val="﷽﷽﷽﷽﷽﷽﷽﷽"/>
    <w:panose1 w:val="00000500000000000000"/>
    <w:charset w:val="4D"/>
    <w:family w:val="auto"/>
    <w:notTrueType/>
    <w:pitch w:val="variable"/>
    <w:sig w:usb0="00000007" w:usb1="00000000" w:usb2="00000000" w:usb3="00000000" w:csb0="00000093" w:csb1="00000000"/>
  </w:font>
  <w:font w:name="Roboto Regular">
    <w:altName w:val="Arial"/>
    <w:panose1 w:val="020B0604020202020204"/>
    <w:charset w:val="00"/>
    <w:family w:val="auto"/>
    <w:pitch w:val="default"/>
  </w:font>
  <w:font w:name="Avenir">
    <w:altName w:val="﷽﷽﷽﷽﷽﷽﷽﷽"/>
    <w:panose1 w:val="02000503020000020003"/>
    <w:charset w:val="4D"/>
    <w:family w:val="swiss"/>
    <w:pitch w:val="variable"/>
    <w:sig w:usb0="800000AF" w:usb1="5000204A" w:usb2="00000000" w:usb3="00000000" w:csb0="0000009B"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065D" w14:textId="77777777" w:rsidR="00CD4670" w:rsidRDefault="00CD4670" w:rsidP="00D567D5">
      <w:r>
        <w:separator/>
      </w:r>
    </w:p>
  </w:footnote>
  <w:footnote w:type="continuationSeparator" w:id="0">
    <w:p w14:paraId="0969FC20" w14:textId="77777777" w:rsidR="00CD4670" w:rsidRDefault="00CD4670" w:rsidP="00D5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8C" w14:textId="5F588000" w:rsidR="000A017A" w:rsidRDefault="000A017A">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2937"/>
    <w:multiLevelType w:val="hybridMultilevel"/>
    <w:tmpl w:val="78E8C07E"/>
    <w:lvl w:ilvl="0" w:tplc="3E50E34C">
      <w:start w:val="1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545FA"/>
    <w:rsid w:val="00075E41"/>
    <w:rsid w:val="000A017A"/>
    <w:rsid w:val="000F061E"/>
    <w:rsid w:val="000F3167"/>
    <w:rsid w:val="00111BA1"/>
    <w:rsid w:val="00140355"/>
    <w:rsid w:val="00147F24"/>
    <w:rsid w:val="00157DA9"/>
    <w:rsid w:val="0017489A"/>
    <w:rsid w:val="00191965"/>
    <w:rsid w:val="00195E1E"/>
    <w:rsid w:val="001C3889"/>
    <w:rsid w:val="001D2E35"/>
    <w:rsid w:val="001D3E15"/>
    <w:rsid w:val="0020358F"/>
    <w:rsid w:val="00225892"/>
    <w:rsid w:val="00243A61"/>
    <w:rsid w:val="00266B96"/>
    <w:rsid w:val="002906FC"/>
    <w:rsid w:val="0029394F"/>
    <w:rsid w:val="002A39D9"/>
    <w:rsid w:val="002B3AB7"/>
    <w:rsid w:val="002E3086"/>
    <w:rsid w:val="003669FE"/>
    <w:rsid w:val="003A0590"/>
    <w:rsid w:val="003A1D71"/>
    <w:rsid w:val="00425D0A"/>
    <w:rsid w:val="0046392E"/>
    <w:rsid w:val="0047132E"/>
    <w:rsid w:val="00484BEA"/>
    <w:rsid w:val="004A617D"/>
    <w:rsid w:val="00530787"/>
    <w:rsid w:val="00532089"/>
    <w:rsid w:val="005603E5"/>
    <w:rsid w:val="005A1B66"/>
    <w:rsid w:val="006163DB"/>
    <w:rsid w:val="00630115"/>
    <w:rsid w:val="0064226F"/>
    <w:rsid w:val="006641B9"/>
    <w:rsid w:val="006C0F4F"/>
    <w:rsid w:val="007573FD"/>
    <w:rsid w:val="00757B9B"/>
    <w:rsid w:val="00763F9C"/>
    <w:rsid w:val="007B0B66"/>
    <w:rsid w:val="007B448C"/>
    <w:rsid w:val="007C22BB"/>
    <w:rsid w:val="00851F82"/>
    <w:rsid w:val="008659DA"/>
    <w:rsid w:val="0087651D"/>
    <w:rsid w:val="008A16F5"/>
    <w:rsid w:val="008E3CE3"/>
    <w:rsid w:val="009052B4"/>
    <w:rsid w:val="00912331"/>
    <w:rsid w:val="00941E1D"/>
    <w:rsid w:val="009638EC"/>
    <w:rsid w:val="009641C9"/>
    <w:rsid w:val="009844FD"/>
    <w:rsid w:val="0099223B"/>
    <w:rsid w:val="009B365C"/>
    <w:rsid w:val="009F26FF"/>
    <w:rsid w:val="00A00F95"/>
    <w:rsid w:val="00A045E2"/>
    <w:rsid w:val="00A60EFB"/>
    <w:rsid w:val="00BB35EA"/>
    <w:rsid w:val="00BB541D"/>
    <w:rsid w:val="00C04138"/>
    <w:rsid w:val="00C212AE"/>
    <w:rsid w:val="00C41114"/>
    <w:rsid w:val="00C447DA"/>
    <w:rsid w:val="00CA4B0F"/>
    <w:rsid w:val="00CB3A5B"/>
    <w:rsid w:val="00CB4BE8"/>
    <w:rsid w:val="00CC4486"/>
    <w:rsid w:val="00CC6D1A"/>
    <w:rsid w:val="00CD4670"/>
    <w:rsid w:val="00CE3080"/>
    <w:rsid w:val="00D3314D"/>
    <w:rsid w:val="00D37A0B"/>
    <w:rsid w:val="00D567D5"/>
    <w:rsid w:val="00D63EEF"/>
    <w:rsid w:val="00DA1632"/>
    <w:rsid w:val="00DA1E3E"/>
    <w:rsid w:val="00E47D2B"/>
    <w:rsid w:val="00E57969"/>
    <w:rsid w:val="00E651BB"/>
    <w:rsid w:val="00E71805"/>
    <w:rsid w:val="00E87AB8"/>
    <w:rsid w:val="00E90B3A"/>
    <w:rsid w:val="00EA4E0E"/>
    <w:rsid w:val="00EB1F6C"/>
    <w:rsid w:val="00ED356A"/>
    <w:rsid w:val="00F24BC4"/>
    <w:rsid w:val="00F35ECE"/>
    <w:rsid w:val="00F4712E"/>
    <w:rsid w:val="00F57F40"/>
    <w:rsid w:val="00FB027B"/>
    <w:rsid w:val="00FC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1BA1"/>
  </w:style>
  <w:style w:type="character" w:styleId="Hyperlink">
    <w:name w:val="Hyperlink"/>
    <w:basedOn w:val="DefaultParagraphFont"/>
    <w:uiPriority w:val="99"/>
    <w:semiHidden/>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customStyle="1" w:styleId="HeaderChar">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customStyle="1" w:styleId="FooterChar">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customStyle="1" w:styleId="Body">
    <w:name w:val="Body"/>
    <w:rsid w:val="00D567D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None">
    <w:name w:val="None"/>
    <w:rsid w:val="00D567D5"/>
  </w:style>
  <w:style w:type="character" w:customStyle="1" w:styleId="Hyperlink1">
    <w:name w:val="Hyperlink.1"/>
    <w:basedOn w:val="None"/>
    <w:rsid w:val="00D567D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D567D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D567D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D567D5"/>
    <w:rPr>
      <w:rFonts w:ascii="Bariol" w:eastAsia="Bariol" w:hAnsi="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90B3A"/>
    <w:pPr>
      <w:ind w:left="720"/>
      <w:contextualSpacing/>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 w:id="13731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ego.bustos@bemassmedia.com" TargetMode="External"/><Relationship Id="rId18" Type="http://schemas.openxmlformats.org/officeDocument/2006/relationships/hyperlink" Target="https://www.facebook.com/interproteccionmx/"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mailto:carla.corbet@mpacreative.com" TargetMode="External"/><Relationship Id="rId17" Type="http://schemas.openxmlformats.org/officeDocument/2006/relationships/hyperlink" Target="https://www.youtube.com/channel/UCZ8wH2JLzDYvvrN-JiG3roA" TargetMode="External"/><Relationship Id="rId2" Type="http://schemas.openxmlformats.org/officeDocument/2006/relationships/customXml" Target="../customXml/item2.xml"/><Relationship Id="rId16" Type="http://schemas.openxmlformats.org/officeDocument/2006/relationships/hyperlink" Target="https://inter.mx/" TargetMode="External"/><Relationship Id="rId20" Type="http://schemas.openxmlformats.org/officeDocument/2006/relationships/hyperlink" Target="https://corporate.enelx.com/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dia@extreme-e.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3" Type="http://schemas.openxmlformats.org/officeDocument/2006/relationships/fontTable" Target="fontTable.xml"/><Relationship Id="rId10" Type="http://schemas.openxmlformats.org/officeDocument/2006/relationships/hyperlink" Target="http://www.extreme-e.com" TargetMode="External"/><Relationship Id="rId19" Type="http://schemas.openxmlformats.org/officeDocument/2006/relationships/hyperlink" Target="https://twitter.com/interproteccion?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treme-e.com/en/mediacentr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3" ma:contentTypeDescription="Create a new document." ma:contentTypeScope="" ma:versionID="4ed0a555e83412b69b1fc85d02e67e47">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cdb5fad2f53c59b6111da5597dd0c56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5C4B1-0FFF-41C9-95D9-8D9E7803148C}">
  <ds:schemaRefs>
    <ds:schemaRef ds:uri="http://schemas.microsoft.com/sharepoint/v3/contenttype/forms"/>
  </ds:schemaRefs>
</ds:datastoreItem>
</file>

<file path=customXml/itemProps2.xml><?xml version="1.0" encoding="utf-8"?>
<ds:datastoreItem xmlns:ds="http://schemas.openxmlformats.org/officeDocument/2006/customXml" ds:itemID="{9ABDE471-1E6F-4648-80C3-2C238478F5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512E01-16D2-49B7-A52B-90175E32F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3192</Words>
  <Characters>18196</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Carla Corbet</cp:lastModifiedBy>
  <cp:revision>4</cp:revision>
  <dcterms:created xsi:type="dcterms:W3CDTF">2021-07-19T14:38:00Z</dcterms:created>
  <dcterms:modified xsi:type="dcterms:W3CDTF">2021-07-20T11:07:00Z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ies>
</file>